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proofErr w:type="gramStart"/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 xml:space="preserve">й граждан Российской Федерации» и Приказом Роскомнадзора от 10 февраля 2015 г. </w:t>
      </w:r>
      <w:r w:rsidR="00301452" w:rsidRPr="00B63E93">
        <w:rPr>
          <w:color w:val="auto"/>
        </w:rPr>
        <w:t>№</w:t>
      </w:r>
      <w:r w:rsidR="00226148" w:rsidRPr="00B63E93">
        <w:rPr>
          <w:color w:val="auto"/>
        </w:rPr>
        <w:t xml:space="preserve"> 13 "Об утверждении Инструкции по работе</w:t>
      </w:r>
      <w:proofErr w:type="gramEnd"/>
      <w:r w:rsidR="00226148" w:rsidRPr="00B63E93">
        <w:rPr>
          <w:color w:val="auto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FD058B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9101C6" w:rsidRPr="00B63E93">
        <w:rPr>
          <w:sz w:val="28"/>
          <w:szCs w:val="28"/>
        </w:rPr>
        <w:t>.2017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>
        <w:rPr>
          <w:b/>
          <w:bCs/>
          <w:color w:val="FF0000"/>
          <w:sz w:val="28"/>
          <w:szCs w:val="28"/>
        </w:rPr>
        <w:t>464</w:t>
      </w:r>
      <w:r w:rsidR="009101C6" w:rsidRPr="00B63E93">
        <w:rPr>
          <w:b/>
          <w:bCs/>
          <w:sz w:val="28"/>
          <w:szCs w:val="28"/>
        </w:rPr>
        <w:t xml:space="preserve"> </w:t>
      </w:r>
      <w:r w:rsidR="00851144" w:rsidRPr="00B63E93"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(</w:t>
      </w:r>
      <w:r>
        <w:rPr>
          <w:sz w:val="28"/>
          <w:szCs w:val="28"/>
        </w:rPr>
        <w:t>448</w:t>
      </w:r>
      <w:r w:rsidR="009101C6" w:rsidRPr="00B63E93">
        <w:rPr>
          <w:sz w:val="28"/>
          <w:szCs w:val="28"/>
        </w:rPr>
        <w:t xml:space="preserve"> </w:t>
      </w:r>
      <w:proofErr w:type="gramStart"/>
      <w:r w:rsidR="00726D02" w:rsidRPr="00B63E93">
        <w:rPr>
          <w:sz w:val="28"/>
          <w:szCs w:val="28"/>
        </w:rPr>
        <w:t>первичных</w:t>
      </w:r>
      <w:proofErr w:type="gramEnd"/>
      <w:r w:rsidR="00726D02" w:rsidRPr="00B63E93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="009101C6" w:rsidRPr="00B63E93">
        <w:rPr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повторных)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FD058B">
        <w:rPr>
          <w:b/>
          <w:bCs/>
          <w:i/>
          <w:color w:val="FF0000"/>
          <w:sz w:val="28"/>
          <w:szCs w:val="28"/>
        </w:rPr>
        <w:t>464</w:t>
      </w:r>
      <w:r w:rsidR="00FD058B">
        <w:rPr>
          <w:b/>
          <w:bCs/>
          <w:color w:val="000000"/>
          <w:sz w:val="28"/>
          <w:szCs w:val="28"/>
        </w:rPr>
        <w:t xml:space="preserve"> обращений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FD058B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377</w:t>
      </w:r>
      <w:r w:rsidR="00726D02" w:rsidRPr="00B63E93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обращений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FD058B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87</w:t>
      </w:r>
      <w:r w:rsidR="00F95F9F" w:rsidRPr="00B63E93"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F95F9F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 w:rsidRPr="00B63E93">
        <w:rPr>
          <w:b/>
          <w:bCs/>
          <w:color w:val="000000"/>
          <w:sz w:val="28"/>
          <w:szCs w:val="28"/>
        </w:rPr>
        <w:t>12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92630E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46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92630E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</w:t>
      </w:r>
      <w:r w:rsidR="00726D02" w:rsidRPr="00B63E93">
        <w:rPr>
          <w:color w:val="000000"/>
          <w:sz w:val="28"/>
          <w:szCs w:val="28"/>
        </w:rPr>
        <w:t xml:space="preserve"> из управлений </w:t>
      </w:r>
      <w:proofErr w:type="spellStart"/>
      <w:r w:rsidR="00726D02" w:rsidRPr="00B63E93">
        <w:rPr>
          <w:color w:val="000000"/>
          <w:sz w:val="28"/>
          <w:szCs w:val="28"/>
        </w:rPr>
        <w:t>Роспотребнадзора</w:t>
      </w:r>
      <w:proofErr w:type="spellEnd"/>
      <w:r w:rsidR="00726D02" w:rsidRPr="00B63E93">
        <w:rPr>
          <w:color w:val="000000"/>
          <w:sz w:val="28"/>
          <w:szCs w:val="28"/>
        </w:rPr>
        <w:t>;</w:t>
      </w:r>
    </w:p>
    <w:p w:rsidR="00726D02" w:rsidRPr="00B63E93" w:rsidRDefault="0092630E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92630E">
        <w:rPr>
          <w:sz w:val="28"/>
          <w:szCs w:val="28"/>
        </w:rPr>
        <w:t xml:space="preserve"> с 01.</w:t>
      </w:r>
      <w:r w:rsidR="00B95C40" w:rsidRPr="00B63E93">
        <w:rPr>
          <w:sz w:val="28"/>
          <w:szCs w:val="28"/>
        </w:rPr>
        <w:t>1</w:t>
      </w:r>
      <w:r w:rsidR="0092630E">
        <w:rPr>
          <w:sz w:val="28"/>
          <w:szCs w:val="28"/>
        </w:rPr>
        <w:t>0.2017 по 31.12</w:t>
      </w:r>
      <w:r w:rsidR="00B95C40" w:rsidRPr="00B63E93">
        <w:rPr>
          <w:sz w:val="28"/>
          <w:szCs w:val="28"/>
        </w:rPr>
        <w:t>.2017</w:t>
      </w:r>
      <w:r w:rsidR="000841D2">
        <w:rPr>
          <w:sz w:val="28"/>
          <w:szCs w:val="28"/>
        </w:rPr>
        <w:t xml:space="preserve"> поступило </w:t>
      </w:r>
      <w:r w:rsidR="0092630E">
        <w:rPr>
          <w:b/>
          <w:color w:val="FF0000"/>
          <w:sz w:val="28"/>
          <w:szCs w:val="28"/>
        </w:rPr>
        <w:t>464</w:t>
      </w:r>
      <w:r w:rsidR="000841D2">
        <w:rPr>
          <w:sz w:val="28"/>
          <w:szCs w:val="28"/>
        </w:rPr>
        <w:t xml:space="preserve"> обращения</w:t>
      </w:r>
      <w:r w:rsidRPr="00B63E93">
        <w:rPr>
          <w:sz w:val="28"/>
          <w:szCs w:val="28"/>
        </w:rPr>
        <w:t>:</w:t>
      </w:r>
    </w:p>
    <w:p w:rsidR="00CA7828" w:rsidRDefault="0092630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 при посещении Управления</w:t>
      </w:r>
      <w:r w:rsidR="00CA7828">
        <w:rPr>
          <w:sz w:val="28"/>
          <w:szCs w:val="28"/>
        </w:rPr>
        <w:t>;</w:t>
      </w:r>
      <w:r w:rsidR="00726D02" w:rsidRPr="00B63E93">
        <w:rPr>
          <w:sz w:val="28"/>
          <w:szCs w:val="28"/>
        </w:rPr>
        <w:t xml:space="preserve"> </w:t>
      </w:r>
    </w:p>
    <w:p w:rsidR="00726D02" w:rsidRPr="00B63E93" w:rsidRDefault="0092630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109</w:t>
      </w:r>
      <w:r w:rsidR="00726D02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92630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>
        <w:rPr>
          <w:sz w:val="28"/>
          <w:szCs w:val="28"/>
        </w:rPr>
        <w:t xml:space="preserve"> обращения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92630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300</w:t>
      </w:r>
      <w:r w:rsidR="00726D02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92630E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A01CCC" w:rsidRPr="00B63E93">
        <w:rPr>
          <w:bCs/>
          <w:sz w:val="28"/>
          <w:szCs w:val="28"/>
        </w:rPr>
        <w:t xml:space="preserve"> обращений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92630E">
        <w:rPr>
          <w:b/>
          <w:bCs/>
          <w:color w:val="FF0000"/>
          <w:sz w:val="28"/>
          <w:szCs w:val="28"/>
        </w:rPr>
        <w:t>446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92630E">
        <w:rPr>
          <w:sz w:val="28"/>
          <w:szCs w:val="28"/>
        </w:rPr>
        <w:t>й</w:t>
      </w:r>
      <w:r w:rsidRPr="00B63E93">
        <w:rPr>
          <w:sz w:val="28"/>
          <w:szCs w:val="28"/>
        </w:rPr>
        <w:t xml:space="preserve"> граждан.</w:t>
      </w:r>
    </w:p>
    <w:p w:rsidR="002A4984" w:rsidRDefault="002A4984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502BB5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0C349F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104D0E">
        <w:rPr>
          <w:b/>
          <w:i/>
          <w:sz w:val="28"/>
          <w:szCs w:val="28"/>
        </w:rPr>
        <w:t>49</w:t>
      </w:r>
      <w:r>
        <w:rPr>
          <w:sz w:val="28"/>
          <w:szCs w:val="28"/>
        </w:rPr>
        <w:t>;</w:t>
      </w:r>
    </w:p>
    <w:p w:rsidR="000C349F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C3068A">
        <w:rPr>
          <w:sz w:val="28"/>
          <w:szCs w:val="28"/>
        </w:rPr>
        <w:t>:</w:t>
      </w:r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104D0E">
        <w:rPr>
          <w:b/>
          <w:i/>
          <w:sz w:val="28"/>
          <w:szCs w:val="28"/>
        </w:rPr>
        <w:t>286</w:t>
      </w:r>
    </w:p>
    <w:p w:rsidR="00C3068A" w:rsidRPr="00C3068A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- </w:t>
      </w:r>
      <w:r w:rsidR="00104D0E">
        <w:rPr>
          <w:b/>
          <w:i/>
          <w:color w:val="7030A0"/>
          <w:sz w:val="28"/>
          <w:szCs w:val="28"/>
        </w:rPr>
        <w:t>101</w:t>
      </w:r>
    </w:p>
    <w:p w:rsidR="00ED0988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 Роскомнадзора -</w:t>
      </w:r>
      <w:r w:rsidR="00104D0E">
        <w:rPr>
          <w:b/>
          <w:i/>
          <w:sz w:val="28"/>
          <w:szCs w:val="28"/>
        </w:rPr>
        <w:t>1</w:t>
      </w:r>
      <w:r w:rsidR="0058370C">
        <w:rPr>
          <w:sz w:val="28"/>
          <w:szCs w:val="28"/>
        </w:rPr>
        <w:t>;</w:t>
      </w:r>
    </w:p>
    <w:p w:rsidR="0058370C" w:rsidRPr="00502BB5" w:rsidRDefault="0058370C" w:rsidP="00726D02">
      <w:pPr>
        <w:pStyle w:val="11"/>
        <w:tabs>
          <w:tab w:val="left" w:pos="9922"/>
        </w:tabs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- </w:t>
      </w:r>
      <w:r w:rsidR="00104D0E">
        <w:rPr>
          <w:b/>
          <w:i/>
          <w:sz w:val="28"/>
          <w:szCs w:val="28"/>
        </w:rPr>
        <w:t>9</w:t>
      </w:r>
    </w:p>
    <w:p w:rsidR="00ED0988" w:rsidRDefault="00ED0988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CA7828" w:rsidRDefault="00CA7828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CA7828" w:rsidRDefault="00CA7828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41409A" w:rsidRDefault="0041409A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bookmarkStart w:id="0" w:name="_GoBack"/>
      <w:bookmarkEnd w:id="0"/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lastRenderedPageBreak/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454911" w:rsidRDefault="00726D02" w:rsidP="00726D02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104D0E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41FBA">
              <w:rPr>
                <w:b/>
                <w:bCs/>
              </w:rPr>
              <w:t xml:space="preserve"> квартал 2017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04D0E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104D0E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Благодарности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04D0E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04D0E" w:rsidP="00E36EAA">
            <w:pPr>
              <w:jc w:val="center"/>
            </w:pPr>
            <w:r>
              <w:t>82</w:t>
            </w:r>
          </w:p>
        </w:tc>
      </w:tr>
      <w:tr w:rsidR="00104D0E" w:rsidRPr="007237EE" w:rsidTr="00104D0E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D0E" w:rsidRPr="00104D0E" w:rsidRDefault="00104D0E" w:rsidP="00104D0E">
            <w:r w:rsidRPr="00104D0E">
              <w:t>Отзыв обращения, заявления, жалобы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D0E" w:rsidRPr="00104D0E" w:rsidRDefault="00104D0E" w:rsidP="00E36EA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04D0E" w:rsidRPr="007237EE" w:rsidTr="00104D0E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D0E" w:rsidRPr="00104D0E" w:rsidRDefault="00104D0E" w:rsidP="00104D0E">
            <w:r w:rsidRPr="00104D0E"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D0E" w:rsidRPr="00104D0E" w:rsidRDefault="00104D0E" w:rsidP="00E36EA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04D0E" w:rsidRPr="007237EE" w:rsidTr="00104D0E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D0E" w:rsidRPr="00104D0E" w:rsidRDefault="00104D0E" w:rsidP="00104D0E">
            <w:r w:rsidRPr="00104D0E">
              <w:t>Вопросы организации работы справочных телефонов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D0E" w:rsidRPr="00104D0E" w:rsidRDefault="00104D0E" w:rsidP="00E36EAA">
            <w:pPr>
              <w:jc w:val="center"/>
              <w:rPr>
                <w:bCs/>
              </w:rPr>
            </w:pPr>
            <w:r w:rsidRPr="00104D0E">
              <w:rPr>
                <w:bCs/>
              </w:rP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104D0E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04D0E" w:rsidP="00E36EAA">
            <w:pPr>
              <w:jc w:val="center"/>
            </w:pPr>
            <w:r>
              <w:t>73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104D0E" w:rsidP="00E36EAA">
            <w:r w:rsidRPr="00104D0E">
              <w:t>Сообщения о нарушении положений 436-ФЗ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04D0E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104D0E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B63E93">
              <w:rPr>
                <w:b/>
                <w:bCs/>
              </w:rP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B63E93">
            <w:pPr>
              <w:jc w:val="center"/>
            </w:pPr>
            <w:r>
              <w:t>1</w:t>
            </w:r>
            <w:r w:rsidR="001710F2">
              <w:t>76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</w:pPr>
            <w:r>
              <w:t>1</w:t>
            </w:r>
            <w:r w:rsidR="001710F2">
              <w:t>3</w:t>
            </w:r>
          </w:p>
        </w:tc>
      </w:tr>
      <w:tr w:rsidR="001710F2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0F2" w:rsidRPr="007237EE" w:rsidRDefault="001710F2" w:rsidP="00E36EAA">
            <w:r w:rsidRPr="001710F2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0F2" w:rsidRDefault="001710F2" w:rsidP="00E36EAA">
            <w:pPr>
              <w:jc w:val="center"/>
            </w:pPr>
            <w:r>
              <w:t>1</w:t>
            </w:r>
          </w:p>
        </w:tc>
      </w:tr>
      <w:tr w:rsidR="001710F2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0F2" w:rsidRPr="007237EE" w:rsidRDefault="001710F2" w:rsidP="00E36EAA">
            <w:r w:rsidRPr="001710F2">
              <w:t>Вопросы по реестру операторов, обрабатывающих 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0F2" w:rsidRDefault="001710F2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1710F2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710F2" w:rsidP="00E36EAA">
            <w:pPr>
              <w:jc w:val="center"/>
            </w:pPr>
            <w:r>
              <w:t>28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</w:pPr>
            <w:r>
              <w:t>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710F2" w:rsidP="00E36EAA">
            <w:pPr>
              <w:jc w:val="center"/>
            </w:pPr>
            <w:r>
              <w:t>28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710F2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lastRenderedPageBreak/>
              <w:t xml:space="preserve">Жалобы на операторов:  </w:t>
            </w:r>
            <w:proofErr w:type="spellStart"/>
            <w:r w:rsidRPr="007237EE">
              <w:rPr>
                <w:i/>
                <w:iCs/>
              </w:rPr>
              <w:t>Вымпелком</w:t>
            </w:r>
            <w:proofErr w:type="spellEnd"/>
            <w:r w:rsidRPr="007237EE"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710F2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E41FBA" w:rsidRPr="007237EE" w:rsidTr="00E41FBA">
        <w:trPr>
          <w:trHeight w:val="84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1710F2" w:rsidP="00E36EAA">
            <w:pPr>
              <w:rPr>
                <w:i/>
                <w:iCs/>
              </w:rPr>
            </w:pPr>
            <w:r w:rsidRPr="001710F2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41FBA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1710F2" w:rsidP="00E36EAA">
            <w:pPr>
              <w:rPr>
                <w:i/>
                <w:iCs/>
              </w:rPr>
            </w:pPr>
            <w:r w:rsidRPr="001710F2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710F2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41FBA" w:rsidRPr="007237EE" w:rsidTr="00E41FBA">
        <w:trPr>
          <w:trHeight w:val="262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7237EE">
              <w:rPr>
                <w:i/>
                <w:iCs/>
              </w:rPr>
              <w:t>непредоставленные</w:t>
            </w:r>
            <w:proofErr w:type="spellEnd"/>
            <w:r w:rsidRPr="007237EE">
              <w:rPr>
                <w:i/>
                <w:iCs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710F2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710F2" w:rsidP="00E36EAA">
            <w:pPr>
              <w:jc w:val="center"/>
            </w:pPr>
            <w:r>
              <w:t>30</w:t>
            </w:r>
          </w:p>
        </w:tc>
      </w:tr>
      <w:tr w:rsidR="001710F2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0F2" w:rsidRPr="007237EE" w:rsidRDefault="001710F2" w:rsidP="00E36EAA">
            <w:r w:rsidRPr="001710F2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0F2" w:rsidRDefault="001710F2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1710F2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B63E93" w:rsidP="00E36EAA">
            <w:pPr>
              <w:jc w:val="center"/>
            </w:pPr>
            <w:r>
              <w:t>6</w:t>
            </w:r>
          </w:p>
        </w:tc>
      </w:tr>
      <w:tr w:rsidR="00E41FBA" w:rsidRPr="007237EE" w:rsidTr="001710F2">
        <w:trPr>
          <w:trHeight w:val="84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1710F2" w:rsidP="001710F2">
            <w:pPr>
              <w:jc w:val="center"/>
            </w:pPr>
            <w:r>
              <w:t>11</w:t>
            </w:r>
          </w:p>
        </w:tc>
      </w:tr>
      <w:tr w:rsidR="001710F2" w:rsidRPr="007237EE" w:rsidTr="001710F2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2" w:rsidRPr="007237EE" w:rsidRDefault="001710F2" w:rsidP="00E36EAA">
            <w:r w:rsidRPr="001710F2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0F2" w:rsidRDefault="001710F2" w:rsidP="001710F2">
            <w:pPr>
              <w:jc w:val="center"/>
            </w:pPr>
            <w:r>
              <w:t>1</w:t>
            </w:r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9A">
          <w:rPr>
            <w:noProof/>
          </w:rPr>
          <w:t>3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841D2"/>
    <w:rsid w:val="000C349F"/>
    <w:rsid w:val="000F5A61"/>
    <w:rsid w:val="00104D0E"/>
    <w:rsid w:val="0013394F"/>
    <w:rsid w:val="001710F2"/>
    <w:rsid w:val="00226148"/>
    <w:rsid w:val="002A4984"/>
    <w:rsid w:val="002E53B4"/>
    <w:rsid w:val="002F137F"/>
    <w:rsid w:val="00301452"/>
    <w:rsid w:val="003965A7"/>
    <w:rsid w:val="003A02B0"/>
    <w:rsid w:val="003F0C52"/>
    <w:rsid w:val="0041409A"/>
    <w:rsid w:val="00441E50"/>
    <w:rsid w:val="0045594C"/>
    <w:rsid w:val="00502BB5"/>
    <w:rsid w:val="0058370C"/>
    <w:rsid w:val="00633ACE"/>
    <w:rsid w:val="0063465B"/>
    <w:rsid w:val="006D6438"/>
    <w:rsid w:val="00726D02"/>
    <w:rsid w:val="007A0A74"/>
    <w:rsid w:val="00851144"/>
    <w:rsid w:val="00870D1F"/>
    <w:rsid w:val="008770ED"/>
    <w:rsid w:val="008A64D7"/>
    <w:rsid w:val="008F3F98"/>
    <w:rsid w:val="009101C6"/>
    <w:rsid w:val="0092630E"/>
    <w:rsid w:val="009730CA"/>
    <w:rsid w:val="00A01CCC"/>
    <w:rsid w:val="00AE1621"/>
    <w:rsid w:val="00AE5807"/>
    <w:rsid w:val="00B6286A"/>
    <w:rsid w:val="00B63E93"/>
    <w:rsid w:val="00B951A9"/>
    <w:rsid w:val="00B95C40"/>
    <w:rsid w:val="00BD1680"/>
    <w:rsid w:val="00C3068A"/>
    <w:rsid w:val="00C74BFC"/>
    <w:rsid w:val="00CA7828"/>
    <w:rsid w:val="00CE315E"/>
    <w:rsid w:val="00D27DBF"/>
    <w:rsid w:val="00D40063"/>
    <w:rsid w:val="00D566C6"/>
    <w:rsid w:val="00DD33F7"/>
    <w:rsid w:val="00E0593A"/>
    <w:rsid w:val="00E0639D"/>
    <w:rsid w:val="00E36EAA"/>
    <w:rsid w:val="00E41FBA"/>
    <w:rsid w:val="00E77919"/>
    <w:rsid w:val="00ED0988"/>
    <w:rsid w:val="00F06203"/>
    <w:rsid w:val="00F11362"/>
    <w:rsid w:val="00F928D3"/>
    <w:rsid w:val="00F95F9F"/>
    <w:rsid w:val="00FD058B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B08C-1B5D-4FE6-A235-F94417A6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11</cp:revision>
  <dcterms:created xsi:type="dcterms:W3CDTF">2017-04-07T08:35:00Z</dcterms:created>
  <dcterms:modified xsi:type="dcterms:W3CDTF">2018-01-09T11:59:00Z</dcterms:modified>
</cp:coreProperties>
</file>