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4" w:rsidRPr="00075E64" w:rsidRDefault="009B20F1" w:rsidP="00075E6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Обзор обр</w:t>
      </w:r>
      <w:r w:rsidR="00CF6B91">
        <w:rPr>
          <w:rFonts w:eastAsia="Calibri"/>
          <w:b/>
          <w:sz w:val="28"/>
          <w:szCs w:val="28"/>
          <w:lang w:eastAsia="en-US"/>
        </w:rPr>
        <w:t>ащений граждан за 3</w:t>
      </w:r>
      <w:r w:rsidR="002E31C5">
        <w:rPr>
          <w:rFonts w:eastAsia="Calibri"/>
          <w:b/>
          <w:sz w:val="28"/>
          <w:szCs w:val="28"/>
          <w:lang w:eastAsia="en-US"/>
        </w:rPr>
        <w:t xml:space="preserve"> квартал 2019</w:t>
      </w:r>
      <w:r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proofErr w:type="gramStart"/>
      <w:r w:rsidRPr="00B63E93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 xml:space="preserve">й граждан Российской Федерации» и Приказом Роскомнадзора от 10 февраля 2015 г. </w:t>
      </w:r>
      <w:r w:rsidR="00301452" w:rsidRPr="00B63E93">
        <w:rPr>
          <w:color w:val="auto"/>
        </w:rPr>
        <w:t>№</w:t>
      </w:r>
      <w:r w:rsidR="00226148" w:rsidRPr="00B63E93">
        <w:rPr>
          <w:color w:val="auto"/>
        </w:rPr>
        <w:t xml:space="preserve"> 13 "Об утверждении Инструкции по работе</w:t>
      </w:r>
      <w:proofErr w:type="gramEnd"/>
      <w:r w:rsidR="00226148" w:rsidRPr="00B63E93">
        <w:rPr>
          <w:color w:val="auto"/>
        </w:rPr>
        <w:t xml:space="preserve">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B63E93" w:rsidRDefault="00726D02" w:rsidP="00726D02">
      <w:pPr>
        <w:rPr>
          <w:color w:val="FF0000"/>
        </w:rPr>
      </w:pPr>
    </w:p>
    <w:p w:rsidR="00726D02" w:rsidRPr="00B63E93" w:rsidRDefault="00AE38C7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30.09</w:t>
      </w:r>
      <w:r w:rsidR="002E31C5">
        <w:rPr>
          <w:sz w:val="28"/>
          <w:szCs w:val="28"/>
        </w:rPr>
        <w:t>.2019</w:t>
      </w:r>
      <w:r w:rsidR="00726D02" w:rsidRPr="00B63E93">
        <w:rPr>
          <w:sz w:val="28"/>
          <w:szCs w:val="28"/>
        </w:rPr>
        <w:t xml:space="preserve"> 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поступило </w:t>
      </w:r>
      <w:r w:rsidR="00AF0E46">
        <w:rPr>
          <w:b/>
          <w:bCs/>
          <w:color w:val="FF0000"/>
          <w:sz w:val="28"/>
          <w:szCs w:val="28"/>
        </w:rPr>
        <w:t>538</w:t>
      </w:r>
      <w:r w:rsidR="009101C6" w:rsidRPr="00B63E93">
        <w:rPr>
          <w:b/>
          <w:bCs/>
          <w:sz w:val="28"/>
          <w:szCs w:val="28"/>
        </w:rPr>
        <w:t xml:space="preserve"> </w:t>
      </w:r>
      <w:r w:rsidR="00707B11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(</w:t>
      </w:r>
      <w:r w:rsidR="00334E0E">
        <w:rPr>
          <w:sz w:val="28"/>
          <w:szCs w:val="28"/>
        </w:rPr>
        <w:t>5</w:t>
      </w:r>
      <w:r w:rsidR="00AF0E46">
        <w:rPr>
          <w:sz w:val="28"/>
          <w:szCs w:val="28"/>
        </w:rPr>
        <w:t>17</w:t>
      </w:r>
      <w:r w:rsidR="009101C6" w:rsidRPr="00B63E93">
        <w:rPr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 xml:space="preserve">первичных, </w:t>
      </w:r>
      <w:r w:rsidR="00AF0E46">
        <w:rPr>
          <w:sz w:val="28"/>
          <w:szCs w:val="28"/>
        </w:rPr>
        <w:t>21</w:t>
      </w:r>
      <w:r w:rsidR="009101C6" w:rsidRPr="00B63E93">
        <w:rPr>
          <w:sz w:val="28"/>
          <w:szCs w:val="28"/>
        </w:rPr>
        <w:t xml:space="preserve"> </w:t>
      </w:r>
      <w:r w:rsidR="00AF0E46">
        <w:rPr>
          <w:sz w:val="28"/>
          <w:szCs w:val="28"/>
        </w:rPr>
        <w:t>дубликат</w:t>
      </w:r>
      <w:r w:rsidR="00726D02" w:rsidRPr="00B63E93">
        <w:rPr>
          <w:sz w:val="28"/>
          <w:szCs w:val="28"/>
        </w:rPr>
        <w:t>)</w:t>
      </w:r>
      <w:r w:rsidR="00AE5807"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="00334E0E">
        <w:rPr>
          <w:b/>
          <w:bCs/>
          <w:i/>
          <w:color w:val="FF0000"/>
          <w:sz w:val="28"/>
          <w:szCs w:val="28"/>
        </w:rPr>
        <w:t>5</w:t>
      </w:r>
      <w:r w:rsidR="00AF0E46">
        <w:rPr>
          <w:b/>
          <w:bCs/>
          <w:i/>
          <w:color w:val="FF0000"/>
          <w:sz w:val="28"/>
          <w:szCs w:val="28"/>
        </w:rPr>
        <w:t>38</w:t>
      </w:r>
      <w:r w:rsidR="00707B11">
        <w:rPr>
          <w:b/>
          <w:bCs/>
          <w:color w:val="000000"/>
          <w:sz w:val="28"/>
          <w:szCs w:val="28"/>
        </w:rPr>
        <w:t xml:space="preserve"> обращений</w:t>
      </w:r>
      <w:r>
        <w:rPr>
          <w:b/>
          <w:bCs/>
          <w:color w:val="000000"/>
          <w:sz w:val="28"/>
          <w:szCs w:val="28"/>
        </w:rPr>
        <w:t>:</w:t>
      </w:r>
    </w:p>
    <w:p w:rsidR="00726D02" w:rsidRPr="00B63E93" w:rsidRDefault="00F260FF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441</w:t>
      </w:r>
      <w:r w:rsidR="00D35A77">
        <w:rPr>
          <w:color w:val="000000"/>
          <w:sz w:val="28"/>
          <w:szCs w:val="28"/>
        </w:rPr>
        <w:t>обращение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AF0E46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97</w:t>
      </w:r>
      <w:r w:rsidR="00D35A77">
        <w:rPr>
          <w:color w:val="000000"/>
          <w:sz w:val="28"/>
          <w:szCs w:val="28"/>
        </w:rPr>
        <w:t xml:space="preserve"> обращений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726D02" w:rsidRPr="00B63E93" w:rsidRDefault="00AF0E46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AF0E46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62</w:t>
      </w:r>
      <w:r w:rsidR="00BD1680" w:rsidRPr="00B63E93">
        <w:rPr>
          <w:b/>
          <w:bCs/>
          <w:color w:val="000000"/>
          <w:sz w:val="28"/>
          <w:szCs w:val="28"/>
        </w:rPr>
        <w:t xml:space="preserve"> </w:t>
      </w:r>
      <w:r w:rsidR="00BD1680" w:rsidRPr="00B63E93">
        <w:rPr>
          <w:bCs/>
          <w:color w:val="000000"/>
          <w:sz w:val="28"/>
          <w:szCs w:val="28"/>
        </w:rPr>
        <w:t>из</w:t>
      </w:r>
      <w:r w:rsidR="00726D02" w:rsidRPr="00B63E93">
        <w:rPr>
          <w:color w:val="000000"/>
          <w:sz w:val="28"/>
          <w:szCs w:val="28"/>
        </w:rPr>
        <w:t xml:space="preserve"> органов Прокуратуры;</w:t>
      </w:r>
    </w:p>
    <w:p w:rsidR="00726D02" w:rsidRPr="00B63E93" w:rsidRDefault="00AF0E46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726D02" w:rsidRPr="00B63E93">
        <w:rPr>
          <w:color w:val="000000"/>
          <w:sz w:val="28"/>
          <w:szCs w:val="28"/>
        </w:rPr>
        <w:t xml:space="preserve"> из управлений Роспотребнадзора;</w:t>
      </w:r>
    </w:p>
    <w:p w:rsidR="00726D02" w:rsidRPr="00075E64" w:rsidRDefault="00AF0E46" w:rsidP="00075E64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F95F9F"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 w:rsidR="00AF0E46">
        <w:rPr>
          <w:sz w:val="28"/>
          <w:szCs w:val="28"/>
        </w:rPr>
        <w:t xml:space="preserve"> с 01.07.2019 по 30.09</w:t>
      </w:r>
      <w:r w:rsidR="002E31C5">
        <w:rPr>
          <w:sz w:val="28"/>
          <w:szCs w:val="28"/>
        </w:rPr>
        <w:t>.2019</w:t>
      </w:r>
      <w:r w:rsidR="000841D2">
        <w:rPr>
          <w:sz w:val="28"/>
          <w:szCs w:val="28"/>
        </w:rPr>
        <w:t xml:space="preserve"> поступило </w:t>
      </w:r>
      <w:r w:rsidR="00AF0E46">
        <w:rPr>
          <w:b/>
          <w:color w:val="FF0000"/>
          <w:sz w:val="28"/>
          <w:szCs w:val="28"/>
        </w:rPr>
        <w:t>538</w:t>
      </w:r>
      <w:r w:rsidR="00707B11">
        <w:rPr>
          <w:sz w:val="28"/>
          <w:szCs w:val="28"/>
        </w:rPr>
        <w:t xml:space="preserve"> обращений</w:t>
      </w:r>
      <w:r w:rsidRPr="00B63E93">
        <w:rPr>
          <w:sz w:val="28"/>
          <w:szCs w:val="28"/>
        </w:rPr>
        <w:t>:</w:t>
      </w:r>
    </w:p>
    <w:p w:rsidR="00726D02" w:rsidRDefault="00AF0E46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726D02" w:rsidRPr="00B63E93">
        <w:rPr>
          <w:sz w:val="28"/>
          <w:szCs w:val="28"/>
        </w:rPr>
        <w:t xml:space="preserve"> было подано лично;</w:t>
      </w:r>
    </w:p>
    <w:p w:rsidR="00641751" w:rsidRPr="00B63E93" w:rsidRDefault="00AF0E46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641751">
        <w:rPr>
          <w:b/>
          <w:bCs/>
          <w:sz w:val="28"/>
          <w:szCs w:val="28"/>
        </w:rPr>
        <w:t xml:space="preserve"> </w:t>
      </w:r>
      <w:r w:rsidR="00641751" w:rsidRPr="00641751">
        <w:rPr>
          <w:bCs/>
          <w:sz w:val="28"/>
          <w:szCs w:val="28"/>
        </w:rPr>
        <w:t>курьером</w:t>
      </w:r>
      <w:r w:rsidR="00641751">
        <w:rPr>
          <w:b/>
          <w:bCs/>
          <w:sz w:val="28"/>
          <w:szCs w:val="28"/>
        </w:rPr>
        <w:t>;</w:t>
      </w:r>
    </w:p>
    <w:p w:rsidR="00726D02" w:rsidRPr="00B63E93" w:rsidRDefault="00AF0E46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88</w:t>
      </w:r>
      <w:r w:rsidR="00726D02" w:rsidRPr="00B63E93">
        <w:rPr>
          <w:b/>
          <w:bCs/>
          <w:sz w:val="28"/>
          <w:szCs w:val="28"/>
        </w:rPr>
        <w:t xml:space="preserve"> </w:t>
      </w:r>
      <w:r w:rsidR="00641751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почтовой связью;</w:t>
      </w:r>
    </w:p>
    <w:p w:rsidR="00726D02" w:rsidRPr="00B63E93" w:rsidRDefault="00AF0E46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54</w:t>
      </w:r>
      <w:r w:rsidR="00D35A77">
        <w:rPr>
          <w:sz w:val="28"/>
          <w:szCs w:val="28"/>
        </w:rPr>
        <w:t xml:space="preserve"> обращения</w:t>
      </w:r>
      <w:r w:rsidR="00726D02" w:rsidRPr="00B63E93">
        <w:rPr>
          <w:sz w:val="28"/>
          <w:szCs w:val="28"/>
        </w:rPr>
        <w:t xml:space="preserve"> получено по электронной почте;</w:t>
      </w:r>
    </w:p>
    <w:p w:rsidR="00726D02" w:rsidRPr="00B63E93" w:rsidRDefault="00AF0E46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33</w:t>
      </w:r>
      <w:r w:rsidR="00D35A77">
        <w:rPr>
          <w:b/>
          <w:bCs/>
          <w:sz w:val="28"/>
          <w:szCs w:val="28"/>
        </w:rPr>
        <w:t>9</w:t>
      </w:r>
      <w:r w:rsidR="00726D02" w:rsidRPr="00B63E93">
        <w:rPr>
          <w:b/>
          <w:bCs/>
          <w:sz w:val="28"/>
          <w:szCs w:val="28"/>
        </w:rPr>
        <w:t xml:space="preserve"> </w:t>
      </w:r>
      <w:r w:rsidR="00641751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с сайта службы;</w:t>
      </w:r>
    </w:p>
    <w:p w:rsidR="00726D02" w:rsidRPr="00B63E93" w:rsidRDefault="00AF0E46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641751">
        <w:rPr>
          <w:bCs/>
          <w:sz w:val="28"/>
          <w:szCs w:val="28"/>
        </w:rPr>
        <w:t xml:space="preserve"> </w:t>
      </w:r>
      <w:r w:rsidR="00A01CCC" w:rsidRPr="00B63E93">
        <w:rPr>
          <w:bCs/>
          <w:sz w:val="28"/>
          <w:szCs w:val="28"/>
        </w:rPr>
        <w:t>обращений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AF0E46">
        <w:rPr>
          <w:b/>
          <w:bCs/>
          <w:color w:val="FF0000"/>
          <w:sz w:val="28"/>
          <w:szCs w:val="28"/>
        </w:rPr>
        <w:t>562</w:t>
      </w:r>
      <w:r w:rsidR="003965A7" w:rsidRPr="00D27DBF">
        <w:rPr>
          <w:b/>
          <w:bCs/>
          <w:color w:val="FF0000"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AF0E46">
        <w:rPr>
          <w:sz w:val="28"/>
          <w:szCs w:val="28"/>
        </w:rPr>
        <w:t>я</w:t>
      </w:r>
      <w:r w:rsidRPr="00B63E93">
        <w:rPr>
          <w:sz w:val="28"/>
          <w:szCs w:val="28"/>
        </w:rPr>
        <w:t xml:space="preserve"> граждан.</w:t>
      </w:r>
    </w:p>
    <w:p w:rsidR="002A4984" w:rsidRDefault="00AF0E46" w:rsidP="005376D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30.09</w:t>
      </w:r>
      <w:r w:rsidR="00492B5E">
        <w:rPr>
          <w:sz w:val="28"/>
          <w:szCs w:val="28"/>
        </w:rPr>
        <w:t>.2019</w:t>
      </w:r>
      <w:r w:rsidR="00726D02" w:rsidRPr="00B63E93">
        <w:rPr>
          <w:sz w:val="28"/>
          <w:szCs w:val="28"/>
        </w:rPr>
        <w:t xml:space="preserve"> </w:t>
      </w:r>
      <w:r w:rsidR="0004651F">
        <w:rPr>
          <w:b/>
          <w:bCs/>
          <w:i/>
          <w:color w:val="000000" w:themeColor="text1"/>
          <w:sz w:val="28"/>
          <w:szCs w:val="28"/>
        </w:rPr>
        <w:t>43</w:t>
      </w:r>
      <w:r w:rsidR="003965A7" w:rsidRPr="005376D1">
        <w:rPr>
          <w:b/>
          <w:bCs/>
          <w:color w:val="000000" w:themeColor="text1"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2E58D8">
        <w:rPr>
          <w:sz w:val="28"/>
          <w:szCs w:val="28"/>
        </w:rPr>
        <w:t>я</w:t>
      </w:r>
      <w:r w:rsidR="00A41FB3">
        <w:rPr>
          <w:sz w:val="28"/>
          <w:szCs w:val="28"/>
        </w:rPr>
        <w:t xml:space="preserve"> находя</w:t>
      </w:r>
      <w:r w:rsidR="00726D02" w:rsidRPr="00B63E93">
        <w:rPr>
          <w:sz w:val="28"/>
          <w:szCs w:val="28"/>
        </w:rPr>
        <w:t>тся на рассмотрении.</w:t>
      </w: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502BB5" w:rsidRDefault="000C349F" w:rsidP="00C061F7">
      <w:pPr>
        <w:pStyle w:val="11"/>
        <w:tabs>
          <w:tab w:val="left" w:pos="9922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-</w:t>
      </w:r>
      <w:r w:rsidR="0004651F">
        <w:rPr>
          <w:color w:val="FF0000"/>
          <w:sz w:val="28"/>
          <w:szCs w:val="28"/>
        </w:rPr>
        <w:t>562</w:t>
      </w:r>
      <w:r>
        <w:rPr>
          <w:sz w:val="28"/>
          <w:szCs w:val="28"/>
        </w:rPr>
        <w:t>, из них:</w:t>
      </w:r>
    </w:p>
    <w:p w:rsidR="00C061F7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A41FB3">
        <w:rPr>
          <w:b/>
          <w:i/>
          <w:sz w:val="28"/>
          <w:szCs w:val="28"/>
        </w:rPr>
        <w:t>44</w:t>
      </w:r>
      <w:r>
        <w:rPr>
          <w:sz w:val="28"/>
          <w:szCs w:val="28"/>
        </w:rPr>
        <w:t>;</w:t>
      </w:r>
    </w:p>
    <w:p w:rsidR="00C061F7" w:rsidRDefault="00C061F7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04651F">
        <w:rPr>
          <w:b/>
          <w:sz w:val="28"/>
          <w:szCs w:val="28"/>
        </w:rPr>
        <w:t>169</w:t>
      </w:r>
      <w:r w:rsidRPr="00C061F7">
        <w:rPr>
          <w:b/>
          <w:sz w:val="28"/>
          <w:szCs w:val="28"/>
        </w:rPr>
        <w:t>;</w:t>
      </w:r>
    </w:p>
    <w:p w:rsidR="000C349F" w:rsidRDefault="00641751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C3068A">
        <w:rPr>
          <w:sz w:val="28"/>
          <w:szCs w:val="28"/>
        </w:rPr>
        <w:t>:</w:t>
      </w:r>
      <w:r w:rsidR="00502BB5">
        <w:rPr>
          <w:sz w:val="28"/>
          <w:szCs w:val="28"/>
        </w:rPr>
        <w:t xml:space="preserve"> </w:t>
      </w:r>
      <w:r w:rsidR="0058370C"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04651F">
        <w:rPr>
          <w:b/>
          <w:i/>
          <w:sz w:val="28"/>
          <w:szCs w:val="28"/>
        </w:rPr>
        <w:t>226</w:t>
      </w:r>
      <w:r>
        <w:rPr>
          <w:b/>
          <w:i/>
          <w:sz w:val="28"/>
          <w:szCs w:val="28"/>
        </w:rPr>
        <w:t>;</w:t>
      </w:r>
    </w:p>
    <w:p w:rsidR="00C3068A" w:rsidRPr="00641751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(в другие органы власти)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4651F">
        <w:rPr>
          <w:b/>
          <w:i/>
          <w:color w:val="000000" w:themeColor="text1"/>
          <w:sz w:val="28"/>
          <w:szCs w:val="28"/>
        </w:rPr>
        <w:t>114</w:t>
      </w:r>
      <w:r w:rsidR="00641751">
        <w:rPr>
          <w:b/>
          <w:i/>
          <w:color w:val="000000" w:themeColor="text1"/>
          <w:sz w:val="28"/>
          <w:szCs w:val="28"/>
        </w:rPr>
        <w:t>;</w:t>
      </w:r>
    </w:p>
    <w:p w:rsidR="005376D1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</w:t>
      </w:r>
      <w:r w:rsidR="00641751">
        <w:rPr>
          <w:sz w:val="28"/>
          <w:szCs w:val="28"/>
        </w:rPr>
        <w:t xml:space="preserve"> и другие ТУ</w:t>
      </w:r>
      <w:r>
        <w:rPr>
          <w:sz w:val="28"/>
          <w:szCs w:val="28"/>
        </w:rPr>
        <w:t xml:space="preserve"> Роскомнадзора -</w:t>
      </w:r>
      <w:r w:rsidR="0004651F">
        <w:rPr>
          <w:b/>
          <w:i/>
          <w:sz w:val="28"/>
          <w:szCs w:val="28"/>
        </w:rPr>
        <w:t>5</w:t>
      </w:r>
      <w:r w:rsidR="0058370C">
        <w:rPr>
          <w:sz w:val="28"/>
          <w:szCs w:val="28"/>
        </w:rPr>
        <w:t>;</w:t>
      </w:r>
    </w:p>
    <w:p w:rsidR="00ED0988" w:rsidRPr="005376D1" w:rsidRDefault="0058370C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</w:t>
      </w:r>
      <w:r w:rsidR="00641751">
        <w:rPr>
          <w:sz w:val="28"/>
          <w:szCs w:val="28"/>
        </w:rPr>
        <w:t>–</w:t>
      </w:r>
      <w:r w:rsidR="0004651F">
        <w:rPr>
          <w:b/>
          <w:sz w:val="28"/>
          <w:szCs w:val="28"/>
        </w:rPr>
        <w:t>4</w:t>
      </w:r>
      <w:r w:rsidR="00641751">
        <w:rPr>
          <w:b/>
          <w:i/>
          <w:sz w:val="28"/>
          <w:szCs w:val="28"/>
        </w:rPr>
        <w:t>.</w:t>
      </w:r>
    </w:p>
    <w:p w:rsidR="00492B5E" w:rsidRDefault="00492B5E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A41FB3" w:rsidRDefault="00A41FB3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8A64D7">
        <w:rPr>
          <w:i/>
          <w:sz w:val="28"/>
          <w:szCs w:val="28"/>
        </w:rPr>
        <w:t xml:space="preserve">Анализ поступивших обращений по 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C061F7" w:rsidRDefault="00726D02" w:rsidP="00C061F7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04651F" w:rsidP="00482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92B5E">
              <w:rPr>
                <w:b/>
                <w:bCs/>
              </w:rPr>
              <w:t xml:space="preserve"> квартал 2019</w:t>
            </w:r>
            <w:r w:rsidR="00E41FBA"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4651F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4651F" w:rsidP="00492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roofErr w:type="gramStart"/>
            <w:r w:rsidRPr="007237EE">
              <w:t>Вопросы</w:t>
            </w:r>
            <w:proofErr w:type="gramEnd"/>
            <w:r w:rsidRPr="007237EE">
              <w:t xml:space="preserve">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4651F" w:rsidP="00E36EAA">
            <w:pPr>
              <w:jc w:val="center"/>
            </w:pPr>
            <w:r>
              <w:t>114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7E3FB8" w:rsidP="00E36EAA">
            <w:r w:rsidRPr="007E3FB8">
              <w:t>Обращение, не содержащее сути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4651F" w:rsidP="00E36EAA">
            <w:pPr>
              <w:jc w:val="center"/>
            </w:pPr>
            <w:r>
              <w:t>4</w:t>
            </w:r>
          </w:p>
        </w:tc>
      </w:tr>
      <w:tr w:rsidR="007E3FB8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7E3FB8" w:rsidRDefault="0004651F" w:rsidP="00E36EAA">
            <w:r w:rsidRPr="0004651F">
              <w:t>Получение информации по ранее поданным обращениям/документам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04651F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4651F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E4314" w:rsidP="0004651F">
            <w:pPr>
              <w:jc w:val="center"/>
            </w:pPr>
            <w:r>
              <w:t>1</w:t>
            </w:r>
            <w:r w:rsidR="0004651F">
              <w:t>17</w:t>
            </w:r>
          </w:p>
        </w:tc>
      </w:tr>
      <w:tr w:rsidR="00E41FBA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0B6DD4" w:rsidP="00E36EAA">
            <w:r w:rsidRPr="000B6DD4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4651F" w:rsidP="00E36EAA">
            <w:pPr>
              <w:jc w:val="center"/>
            </w:pPr>
            <w:r>
              <w:t>1</w:t>
            </w:r>
          </w:p>
        </w:tc>
      </w:tr>
      <w:tr w:rsidR="006E4314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14" w:rsidRPr="000B6DD4" w:rsidRDefault="006E4314" w:rsidP="00E36EAA">
            <w:r w:rsidRPr="006E4314">
              <w:t>Требования о разблокировке сайтов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314" w:rsidRDefault="0004651F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4651F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4651F" w:rsidP="000B6DD4">
            <w:pPr>
              <w:jc w:val="center"/>
            </w:pPr>
            <w:r>
              <w:t>183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4651F" w:rsidP="00E36EAA">
            <w:pPr>
              <w:jc w:val="center"/>
            </w:pPr>
            <w:r>
              <w:t>11</w:t>
            </w:r>
          </w:p>
        </w:tc>
      </w:tr>
      <w:tr w:rsidR="000B6DD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4651F" w:rsidP="00E36EAA">
            <w:pPr>
              <w:jc w:val="center"/>
            </w:pPr>
            <w:r>
              <w:t>7</w:t>
            </w:r>
          </w:p>
        </w:tc>
      </w:tr>
      <w:tr w:rsidR="0004651F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1F" w:rsidRPr="000B6DD4" w:rsidRDefault="0004651F" w:rsidP="00E36EAA">
            <w:r w:rsidRPr="0004651F">
              <w:t>Вопросы по реестру операторов, обрабатывающих 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51F" w:rsidRDefault="0004651F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4651F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E4314" w:rsidP="00E36EAA">
            <w:pPr>
              <w:jc w:val="center"/>
            </w:pPr>
            <w:r>
              <w:t>15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4651F" w:rsidP="00E36EAA">
            <w:pPr>
              <w:jc w:val="center"/>
            </w:pPr>
            <w:r>
              <w:t>2</w:t>
            </w:r>
          </w:p>
        </w:tc>
      </w:tr>
      <w:tr w:rsidR="007E3FB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7237EE" w:rsidRDefault="007E3FB8" w:rsidP="00E36EAA">
            <w:r w:rsidRPr="007E3FB8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04651F" w:rsidP="00E36EAA">
            <w:pPr>
              <w:jc w:val="center"/>
            </w:pPr>
            <w:r>
              <w:t>1</w:t>
            </w:r>
          </w:p>
        </w:tc>
      </w:tr>
      <w:tr w:rsidR="0004651F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1F" w:rsidRPr="007E3FB8" w:rsidRDefault="00C97977" w:rsidP="00E36EAA">
            <w:r w:rsidRPr="00C97977">
              <w:t>Вопросы эксплуатации оборудования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51F" w:rsidRDefault="00C97977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  <w:r w:rsidR="00CC365E"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97977" w:rsidP="00E36EAA">
            <w:pPr>
              <w:jc w:val="center"/>
            </w:pPr>
            <w:r>
              <w:t>26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6E4314" w:rsidP="00E36EA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E41FBA" w:rsidRPr="007237EE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97977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6E4314" w:rsidP="00E36EA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E41FBA" w:rsidRPr="007237EE">
              <w:rPr>
                <w:i/>
                <w:iCs/>
              </w:rPr>
              <w:t xml:space="preserve">Жалобы на операторов:  </w:t>
            </w:r>
            <w:proofErr w:type="spellStart"/>
            <w:r w:rsidR="00E41FBA" w:rsidRPr="007237EE">
              <w:rPr>
                <w:i/>
                <w:iCs/>
              </w:rPr>
              <w:t>Вымпелком</w:t>
            </w:r>
            <w:proofErr w:type="spellEnd"/>
            <w:r w:rsidR="00E41FBA" w:rsidRPr="007237EE">
              <w:rPr>
                <w:i/>
                <w:iCs/>
              </w:rPr>
              <w:t xml:space="preserve"> (Билайн), МТС, Мегафон</w:t>
            </w:r>
            <w:r w:rsidR="00CC365E">
              <w:rPr>
                <w:i/>
                <w:iCs/>
              </w:rPr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97977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E41FBA" w:rsidRPr="007237EE" w:rsidTr="00E41FBA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97977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E41FBA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C97977" w:rsidP="00E36EAA">
            <w:pPr>
              <w:rPr>
                <w:i/>
                <w:iCs/>
              </w:rPr>
            </w:pPr>
            <w:r w:rsidRPr="00C97977">
              <w:rPr>
                <w:i/>
                <w:iCs/>
              </w:rPr>
              <w:t>Несогласие абонентов с суммой выставленного 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97977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6E431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14" w:rsidRPr="006E4314" w:rsidRDefault="00C97977" w:rsidP="00E36EAA">
            <w:pPr>
              <w:rPr>
                <w:i/>
              </w:rPr>
            </w:pPr>
            <w:r w:rsidRPr="00C97977">
              <w:rPr>
                <w:i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314" w:rsidRDefault="00C97977" w:rsidP="00E36EAA">
            <w:pPr>
              <w:jc w:val="center"/>
            </w:pPr>
            <w:r>
              <w:t>3</w:t>
            </w:r>
          </w:p>
        </w:tc>
      </w:tr>
      <w:tr w:rsidR="007E3FB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7237EE" w:rsidRDefault="006E4314" w:rsidP="00E36EAA">
            <w:r w:rsidRPr="006E4314">
              <w:t>Вопросы перенесения абонентских номеров на сетях подвижной радиотелефонной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C97977" w:rsidP="00E36EAA">
            <w:pPr>
              <w:jc w:val="center"/>
            </w:pPr>
            <w:r>
              <w:t>4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97977" w:rsidP="00E36EAA">
            <w:pPr>
              <w:jc w:val="center"/>
            </w:pPr>
            <w:r>
              <w:t>35</w:t>
            </w:r>
          </w:p>
        </w:tc>
      </w:tr>
      <w:tr w:rsidR="00C97977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977" w:rsidRPr="007237EE" w:rsidRDefault="00C97977" w:rsidP="00E36EAA">
            <w:r w:rsidRPr="00C97977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977" w:rsidRDefault="00C97977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6E4314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E41FB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97977" w:rsidP="00E36EAA">
            <w:pPr>
              <w:jc w:val="center"/>
            </w:pPr>
            <w:r>
              <w:t>13</w:t>
            </w:r>
          </w:p>
        </w:tc>
      </w:tr>
    </w:tbl>
    <w:p w:rsidR="000F5A61" w:rsidRDefault="000F5A61" w:rsidP="000F5A61"/>
    <w:p w:rsidR="002F137F" w:rsidRDefault="002F137F"/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EC" w:rsidRDefault="00EF16EC" w:rsidP="008A64D7">
      <w:r>
        <w:separator/>
      </w:r>
    </w:p>
  </w:endnote>
  <w:endnote w:type="continuationSeparator" w:id="0">
    <w:p w:rsidR="00EF16EC" w:rsidRDefault="00EF16EC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EC" w:rsidRDefault="00EF16EC" w:rsidP="008A64D7">
      <w:r>
        <w:separator/>
      </w:r>
    </w:p>
  </w:footnote>
  <w:footnote w:type="continuationSeparator" w:id="0">
    <w:p w:rsidR="00EF16EC" w:rsidRDefault="00EF16EC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EndPr/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D8">
          <w:rPr>
            <w:noProof/>
          </w:rPr>
          <w:t>3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4651F"/>
    <w:rsid w:val="00075E64"/>
    <w:rsid w:val="000841D2"/>
    <w:rsid w:val="000B6DD4"/>
    <w:rsid w:val="000C349F"/>
    <w:rsid w:val="000F5A61"/>
    <w:rsid w:val="0013394F"/>
    <w:rsid w:val="00226148"/>
    <w:rsid w:val="002A4984"/>
    <w:rsid w:val="002E31C5"/>
    <w:rsid w:val="002E53B4"/>
    <w:rsid w:val="002E58D8"/>
    <w:rsid w:val="002F137F"/>
    <w:rsid w:val="00301452"/>
    <w:rsid w:val="00334E0E"/>
    <w:rsid w:val="003965A7"/>
    <w:rsid w:val="003A02B0"/>
    <w:rsid w:val="003F0C52"/>
    <w:rsid w:val="00441E50"/>
    <w:rsid w:val="0045594C"/>
    <w:rsid w:val="00492B5E"/>
    <w:rsid w:val="004B388B"/>
    <w:rsid w:val="00502BB5"/>
    <w:rsid w:val="005376D1"/>
    <w:rsid w:val="0058370C"/>
    <w:rsid w:val="00633ACE"/>
    <w:rsid w:val="0063465B"/>
    <w:rsid w:val="00641751"/>
    <w:rsid w:val="006D6438"/>
    <w:rsid w:val="006E4314"/>
    <w:rsid w:val="00707B11"/>
    <w:rsid w:val="00726D02"/>
    <w:rsid w:val="007E3FB8"/>
    <w:rsid w:val="00851144"/>
    <w:rsid w:val="00870D1F"/>
    <w:rsid w:val="008770ED"/>
    <w:rsid w:val="008A64D7"/>
    <w:rsid w:val="008F3F98"/>
    <w:rsid w:val="009101C6"/>
    <w:rsid w:val="009730CA"/>
    <w:rsid w:val="009B20F1"/>
    <w:rsid w:val="00A01CCC"/>
    <w:rsid w:val="00A41FB3"/>
    <w:rsid w:val="00AE1621"/>
    <w:rsid w:val="00AE38C7"/>
    <w:rsid w:val="00AE5807"/>
    <w:rsid w:val="00AF0E46"/>
    <w:rsid w:val="00B6286A"/>
    <w:rsid w:val="00B63E93"/>
    <w:rsid w:val="00B951A9"/>
    <w:rsid w:val="00B95C40"/>
    <w:rsid w:val="00BD1680"/>
    <w:rsid w:val="00C061F7"/>
    <w:rsid w:val="00C3068A"/>
    <w:rsid w:val="00C62D16"/>
    <w:rsid w:val="00C74BFC"/>
    <w:rsid w:val="00C97977"/>
    <w:rsid w:val="00CC365E"/>
    <w:rsid w:val="00CE315E"/>
    <w:rsid w:val="00CF6B91"/>
    <w:rsid w:val="00D27DBF"/>
    <w:rsid w:val="00D35A77"/>
    <w:rsid w:val="00D40063"/>
    <w:rsid w:val="00D566C6"/>
    <w:rsid w:val="00DD33F7"/>
    <w:rsid w:val="00E0593A"/>
    <w:rsid w:val="00E0639D"/>
    <w:rsid w:val="00E36EAA"/>
    <w:rsid w:val="00E41FBA"/>
    <w:rsid w:val="00E476AF"/>
    <w:rsid w:val="00E77919"/>
    <w:rsid w:val="00ED0988"/>
    <w:rsid w:val="00EE42B5"/>
    <w:rsid w:val="00EF16EC"/>
    <w:rsid w:val="00F06203"/>
    <w:rsid w:val="00F11362"/>
    <w:rsid w:val="00F260FF"/>
    <w:rsid w:val="00F928D3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515D-60AC-4B73-A1FF-2EC97659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Антон Ловыгин</cp:lastModifiedBy>
  <cp:revision>1</cp:revision>
  <dcterms:created xsi:type="dcterms:W3CDTF">2019-10-09T09:32:00Z</dcterms:created>
  <dcterms:modified xsi:type="dcterms:W3CDTF">2019-10-09T09:32:00Z</dcterms:modified>
</cp:coreProperties>
</file>