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46AE5" w:rsidRPr="00F72BD7" w:rsidRDefault="00646AE5" w:rsidP="004E23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федерального государственного гражданского служащего,</w:t>
      </w:r>
      <w:r w:rsidR="004E2328" w:rsidRPr="00F72B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b/>
          <w:sz w:val="26"/>
          <w:szCs w:val="26"/>
        </w:rPr>
        <w:t>замещающего должность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федеральной государственной гражданской службы </w:t>
      </w:r>
      <w:r w:rsidR="00D2298F" w:rsidRPr="00F72BD7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FC61C7" w:rsidRPr="00F72BD7">
        <w:rPr>
          <w:rFonts w:ascii="Times New Roman" w:hAnsi="Times New Roman" w:cs="Times New Roman"/>
          <w:b/>
          <w:sz w:val="26"/>
          <w:szCs w:val="26"/>
        </w:rPr>
        <w:t xml:space="preserve"> контроля и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надзора в сфере</w:t>
      </w:r>
      <w:r w:rsidR="004E2328" w:rsidRPr="00F72BD7">
        <w:rPr>
          <w:rFonts w:ascii="Times New Roman" w:hAnsi="Times New Roman" w:cs="Times New Roman"/>
          <w:b/>
          <w:sz w:val="26"/>
          <w:szCs w:val="26"/>
        </w:rPr>
        <w:t xml:space="preserve"> электросвязи и почтовой связи Управления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FD2" w:rsidRPr="00F72BD7">
        <w:rPr>
          <w:rFonts w:ascii="Times New Roman" w:hAnsi="Times New Roman" w:cs="Times New Roman"/>
          <w:b/>
          <w:sz w:val="26"/>
          <w:szCs w:val="26"/>
        </w:rPr>
        <w:t>Федеральной службы по надзору в сфере связи, информационных технологий и массовых коммуникаций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по Пермскому краю</w:t>
      </w:r>
    </w:p>
    <w:p w:rsidR="00321ACB" w:rsidRPr="00F72BD7" w:rsidRDefault="00321ACB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46AE5" w:rsidRPr="00F72BD7" w:rsidRDefault="00646AE5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1.1. Должность федеральной государственной гражданской службы </w:t>
      </w:r>
      <w:r w:rsidR="006F0518" w:rsidRPr="00F72BD7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333223" w:rsidRPr="00F72BD7">
        <w:rPr>
          <w:rFonts w:ascii="Times New Roman" w:hAnsi="Times New Roman" w:cs="Times New Roman"/>
          <w:sz w:val="26"/>
          <w:szCs w:val="26"/>
        </w:rPr>
        <w:t>отдела</w:t>
      </w:r>
      <w:r w:rsidR="00FC61C7" w:rsidRPr="00F72BD7">
        <w:rPr>
          <w:rFonts w:ascii="Times New Roman" w:hAnsi="Times New Roman" w:cs="Times New Roman"/>
          <w:sz w:val="26"/>
          <w:szCs w:val="26"/>
        </w:rPr>
        <w:t xml:space="preserve"> контроля и</w:t>
      </w:r>
      <w:r w:rsidR="00333223" w:rsidRPr="00F72BD7">
        <w:rPr>
          <w:rFonts w:ascii="Times New Roman" w:hAnsi="Times New Roman" w:cs="Times New Roman"/>
          <w:sz w:val="26"/>
          <w:szCs w:val="26"/>
        </w:rPr>
        <w:t xml:space="preserve"> надзора в сфере электросвязи и почтовой связи в Управлении </w:t>
      </w:r>
      <w:r w:rsidR="00366FD2" w:rsidRPr="00F72BD7">
        <w:rPr>
          <w:rFonts w:ascii="Times New Roman" w:hAnsi="Times New Roman" w:cs="Times New Roman"/>
          <w:sz w:val="26"/>
          <w:szCs w:val="26"/>
        </w:rPr>
        <w:t>Федеральной службы по надзору в сфере связи, информационных технологий и массовых коммуникаций</w:t>
      </w:r>
      <w:r w:rsidR="00333223" w:rsidRPr="00F72BD7">
        <w:rPr>
          <w:rFonts w:ascii="Times New Roman" w:hAnsi="Times New Roman" w:cs="Times New Roman"/>
          <w:sz w:val="26"/>
          <w:szCs w:val="26"/>
        </w:rPr>
        <w:t xml:space="preserve"> по Пермскому краю </w:t>
      </w:r>
      <w:r w:rsidRPr="00F72BD7">
        <w:rPr>
          <w:rFonts w:ascii="Times New Roman" w:hAnsi="Times New Roman" w:cs="Times New Roman"/>
          <w:sz w:val="26"/>
          <w:szCs w:val="26"/>
        </w:rPr>
        <w:t>(далее</w:t>
      </w:r>
      <w:r w:rsidR="00333223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7D13E2" w:rsidRPr="00F72BD7">
        <w:rPr>
          <w:rFonts w:ascii="Times New Roman" w:hAnsi="Times New Roman" w:cs="Times New Roman"/>
          <w:sz w:val="26"/>
          <w:szCs w:val="26"/>
        </w:rPr>
        <w:t>–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7D13E2" w:rsidRPr="00F72BD7">
        <w:rPr>
          <w:rFonts w:ascii="Times New Roman" w:hAnsi="Times New Roman" w:cs="Times New Roman"/>
          <w:sz w:val="26"/>
          <w:szCs w:val="26"/>
        </w:rPr>
        <w:t>«</w:t>
      </w:r>
      <w:r w:rsidR="006F0518" w:rsidRPr="00F72BD7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  <w:r w:rsidR="00333223" w:rsidRPr="00F72BD7">
        <w:rPr>
          <w:rFonts w:ascii="Times New Roman" w:hAnsi="Times New Roman" w:cs="Times New Roman"/>
          <w:sz w:val="26"/>
          <w:szCs w:val="26"/>
        </w:rPr>
        <w:t>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333223" w:rsidRPr="00F72BD7">
        <w:rPr>
          <w:rFonts w:ascii="Times New Roman" w:hAnsi="Times New Roman" w:cs="Times New Roman"/>
          <w:sz w:val="26"/>
          <w:szCs w:val="26"/>
        </w:rPr>
        <w:t>НЭП</w:t>
      </w:r>
      <w:r w:rsidR="007D13E2" w:rsidRPr="00F72BD7">
        <w:rPr>
          <w:rFonts w:ascii="Times New Roman" w:hAnsi="Times New Roman" w:cs="Times New Roman"/>
          <w:sz w:val="26"/>
          <w:szCs w:val="26"/>
        </w:rPr>
        <w:t>»</w:t>
      </w:r>
      <w:r w:rsidRPr="00F72BD7">
        <w:rPr>
          <w:rFonts w:ascii="Times New Roman" w:hAnsi="Times New Roman" w:cs="Times New Roman"/>
          <w:sz w:val="26"/>
          <w:szCs w:val="26"/>
        </w:rPr>
        <w:t xml:space="preserve">) относится к </w:t>
      </w:r>
      <w:r w:rsidR="004E228C" w:rsidRPr="00F72BD7">
        <w:rPr>
          <w:rFonts w:ascii="Times New Roman" w:hAnsi="Times New Roman" w:cs="Times New Roman"/>
          <w:sz w:val="26"/>
          <w:szCs w:val="26"/>
        </w:rPr>
        <w:t>старшей</w:t>
      </w:r>
      <w:r w:rsidRPr="00F72BD7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 </w:t>
      </w:r>
      <w:r w:rsidR="00366FD2" w:rsidRPr="00F72BD7">
        <w:rPr>
          <w:rFonts w:ascii="Times New Roman" w:hAnsi="Times New Roman" w:cs="Times New Roman"/>
          <w:sz w:val="26"/>
          <w:szCs w:val="26"/>
        </w:rPr>
        <w:t>«</w:t>
      </w:r>
      <w:r w:rsidR="004E228C" w:rsidRPr="00F72BD7">
        <w:rPr>
          <w:rFonts w:ascii="Times New Roman" w:hAnsi="Times New Roman" w:cs="Times New Roman"/>
          <w:sz w:val="26"/>
          <w:szCs w:val="26"/>
        </w:rPr>
        <w:t>специалисты</w:t>
      </w:r>
      <w:r w:rsidR="00366FD2" w:rsidRPr="00F72BD7">
        <w:rPr>
          <w:rFonts w:ascii="Times New Roman" w:hAnsi="Times New Roman" w:cs="Times New Roman"/>
          <w:sz w:val="26"/>
          <w:szCs w:val="26"/>
        </w:rPr>
        <w:t>»</w:t>
      </w:r>
      <w:r w:rsidR="00C52B18" w:rsidRPr="00F72BD7">
        <w:rPr>
          <w:rFonts w:ascii="Times New Roman" w:hAnsi="Times New Roman" w:cs="Times New Roman"/>
          <w:sz w:val="26"/>
          <w:szCs w:val="26"/>
        </w:rPr>
        <w:t>.</w:t>
      </w:r>
    </w:p>
    <w:p w:rsidR="00366FD2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366FD2" w:rsidRPr="00F72BD7">
        <w:rPr>
          <w:rFonts w:ascii="Times New Roman" w:hAnsi="Times New Roman" w:cs="Times New Roman"/>
          <w:sz w:val="26"/>
          <w:szCs w:val="26"/>
        </w:rPr>
        <w:t>11-3-4-061.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BB7588">
        <w:rPr>
          <w:rFonts w:ascii="Times New Roman" w:hAnsi="Times New Roman" w:cs="Times New Roman"/>
          <w:sz w:val="28"/>
          <w:szCs w:val="28"/>
        </w:rPr>
        <w:t>у</w:t>
      </w:r>
      <w:r w:rsidR="00BB7588" w:rsidRPr="00F17273">
        <w:rPr>
          <w:rFonts w:ascii="Times New Roman" w:hAnsi="Times New Roman" w:cs="Times New Roman"/>
          <w:sz w:val="28"/>
          <w:szCs w:val="28"/>
        </w:rPr>
        <w:t>правление в сфере цифрового развития, информационных технологий, связи, массовых коммуникаций и средств массовой информации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BB7588" w:rsidRPr="00F17273" w:rsidRDefault="00646AE5" w:rsidP="005341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1.3. </w:t>
      </w:r>
      <w:r w:rsidR="00BB7588" w:rsidRPr="00F17273">
        <w:rPr>
          <w:rFonts w:ascii="Times New Roman" w:hAnsi="Times New Roman" w:cs="Times New Roman"/>
          <w:sz w:val="28"/>
          <w:szCs w:val="28"/>
        </w:rPr>
        <w:t xml:space="preserve">Виды профессиональной служебной деятельности гражданского служащего: регулирование в сфере массовых коммуникаций и средств массовой информации, включая развитие сети </w:t>
      </w:r>
      <w:r w:rsidR="00BB7588">
        <w:rPr>
          <w:rFonts w:ascii="Times New Roman" w:hAnsi="Times New Roman" w:cs="Times New Roman"/>
          <w:sz w:val="28"/>
          <w:szCs w:val="28"/>
        </w:rPr>
        <w:t>«</w:t>
      </w:r>
      <w:r w:rsidR="00BB7588" w:rsidRPr="00F17273">
        <w:rPr>
          <w:rFonts w:ascii="Times New Roman" w:hAnsi="Times New Roman" w:cs="Times New Roman"/>
          <w:sz w:val="28"/>
          <w:szCs w:val="28"/>
        </w:rPr>
        <w:t>Интернет</w:t>
      </w:r>
      <w:r w:rsidR="00BB7588">
        <w:rPr>
          <w:rFonts w:ascii="Times New Roman" w:hAnsi="Times New Roman" w:cs="Times New Roman"/>
          <w:sz w:val="28"/>
          <w:szCs w:val="28"/>
        </w:rPr>
        <w:t>»</w:t>
      </w:r>
      <w:r w:rsidR="00BB7588" w:rsidRPr="00F17273">
        <w:rPr>
          <w:rFonts w:ascii="Times New Roman" w:hAnsi="Times New Roman" w:cs="Times New Roman"/>
          <w:sz w:val="28"/>
          <w:szCs w:val="28"/>
        </w:rPr>
        <w:t xml:space="preserve">, систем телевизионного и радиовещания, а также в сфере защиты детей от информации, причиняющей вред их здоровью </w:t>
      </w:r>
      <w:proofErr w:type="gramStart"/>
      <w:r w:rsidR="00BB7588" w:rsidRPr="00F172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B7588" w:rsidRPr="00F17273">
        <w:rPr>
          <w:rFonts w:ascii="Times New Roman" w:hAnsi="Times New Roman" w:cs="Times New Roman"/>
          <w:sz w:val="28"/>
          <w:szCs w:val="28"/>
        </w:rPr>
        <w:t xml:space="preserve">или) развитию; </w:t>
      </w:r>
      <w:proofErr w:type="gramStart"/>
      <w:r w:rsidR="00BB7588" w:rsidRPr="00F17273">
        <w:rPr>
          <w:rFonts w:ascii="Times New Roman" w:hAnsi="Times New Roman" w:cs="Times New Roman"/>
          <w:sz w:val="28"/>
          <w:szCs w:val="28"/>
        </w:rPr>
        <w:t>регулирование в сфере электросвязи (включая использование радиочастотного спектра), управление национальным сегментом информационно-телекоммуникационной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связи; регулирование в сфере почтовой связи; регулирование средств связи и нумерации; регулирование в сфере электронных средств массовой информации и массовых коммуникаций, в том числе компьютерных сетей общего пользования.</w:t>
      </w:r>
      <w:proofErr w:type="gramEnd"/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 xml:space="preserve">НЭП» </w:t>
      </w:r>
      <w:r w:rsidRPr="00F72BD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D5583" w:rsidRPr="00F72BD7">
        <w:rPr>
          <w:rFonts w:ascii="Times New Roman" w:hAnsi="Times New Roman" w:cs="Times New Roman"/>
          <w:sz w:val="26"/>
          <w:szCs w:val="26"/>
        </w:rPr>
        <w:t>р</w:t>
      </w:r>
      <w:r w:rsidR="00B22BBD" w:rsidRPr="00F72BD7">
        <w:rPr>
          <w:rFonts w:ascii="Times New Roman" w:hAnsi="Times New Roman" w:cs="Times New Roman"/>
          <w:sz w:val="26"/>
          <w:szCs w:val="26"/>
        </w:rPr>
        <w:t>уководителем Управления Роскомнадзора по Пермскому краю</w:t>
      </w:r>
      <w:r w:rsidR="005D5583" w:rsidRPr="00F72BD7">
        <w:rPr>
          <w:rFonts w:ascii="Times New Roman" w:hAnsi="Times New Roman" w:cs="Times New Roman"/>
          <w:sz w:val="26"/>
          <w:szCs w:val="26"/>
        </w:rPr>
        <w:t>.</w:t>
      </w:r>
    </w:p>
    <w:p w:rsidR="00366FD2" w:rsidRPr="00F72BD7" w:rsidRDefault="00646AE5" w:rsidP="00366F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F5686A" w:rsidRPr="00F72BD7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4E2328" w:rsidRPr="00F72BD7">
        <w:rPr>
          <w:rFonts w:ascii="Times New Roman" w:hAnsi="Times New Roman" w:cs="Times New Roman"/>
          <w:sz w:val="26"/>
          <w:szCs w:val="26"/>
        </w:rPr>
        <w:t>руководителя Управления - начальнику</w:t>
      </w:r>
      <w:r w:rsidR="00F5686A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отдела надзора в сфере электросвязи и почтовой связи </w:t>
      </w:r>
      <w:r w:rsidRPr="00F72BD7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Гражданский служащий, замещающий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 xml:space="preserve">, также подчиняется 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4E2328" w:rsidRPr="00F72BD7">
        <w:rPr>
          <w:rFonts w:ascii="Times New Roman" w:hAnsi="Times New Roman" w:cs="Times New Roman"/>
          <w:sz w:val="26"/>
          <w:szCs w:val="26"/>
        </w:rPr>
        <w:t>начальника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B8457F">
        <w:rPr>
          <w:rFonts w:ascii="Times New Roman" w:hAnsi="Times New Roman" w:cs="Times New Roman"/>
          <w:sz w:val="26"/>
          <w:szCs w:val="26"/>
        </w:rPr>
        <w:t xml:space="preserve">контроля и </w:t>
      </w:r>
      <w:r w:rsidR="00366FD2" w:rsidRPr="00F72BD7">
        <w:rPr>
          <w:rFonts w:ascii="Times New Roman" w:hAnsi="Times New Roman" w:cs="Times New Roman"/>
          <w:sz w:val="26"/>
          <w:szCs w:val="26"/>
        </w:rPr>
        <w:t>надзора в сфере электросвязи и почтовой связи, заместителю руководителя, руководителю Управления.</w:t>
      </w:r>
    </w:p>
    <w:p w:rsidR="00366FD2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5D5583" w:rsidRPr="00F72BD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4E2328" w:rsidRPr="00F72BD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C61C7" w:rsidRPr="00F72BD7">
        <w:rPr>
          <w:rFonts w:ascii="Times New Roman" w:hAnsi="Times New Roman" w:cs="Times New Roman"/>
          <w:sz w:val="26"/>
          <w:szCs w:val="26"/>
        </w:rPr>
        <w:t xml:space="preserve">контроля и </w:t>
      </w:r>
      <w:r w:rsidR="004E2328" w:rsidRPr="00F72BD7">
        <w:rPr>
          <w:rFonts w:ascii="Times New Roman" w:hAnsi="Times New Roman" w:cs="Times New Roman"/>
          <w:sz w:val="26"/>
          <w:szCs w:val="26"/>
        </w:rPr>
        <w:t>надзора в сфере электросвязи и почтовой связи</w:t>
      </w:r>
      <w:r w:rsidRPr="00F72BD7">
        <w:rPr>
          <w:rFonts w:ascii="Times New Roman" w:hAnsi="Times New Roman" w:cs="Times New Roman"/>
          <w:sz w:val="26"/>
          <w:szCs w:val="26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366FD2" w:rsidRPr="00F72BD7">
        <w:rPr>
          <w:rFonts w:ascii="Times New Roman" w:hAnsi="Times New Roman" w:cs="Times New Roman"/>
          <w:sz w:val="26"/>
          <w:szCs w:val="26"/>
        </w:rPr>
        <w:t>ведущего специалиста-эксперта отдела</w:t>
      </w:r>
      <w:r w:rsidR="00FC61C7" w:rsidRPr="00F72BD7">
        <w:rPr>
          <w:rFonts w:ascii="Times New Roman" w:hAnsi="Times New Roman" w:cs="Times New Roman"/>
          <w:sz w:val="26"/>
          <w:szCs w:val="26"/>
        </w:rPr>
        <w:t xml:space="preserve"> контроля и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 надзора в сфере электросвязи и почтовой связи.</w:t>
      </w:r>
    </w:p>
    <w:p w:rsidR="00F72BD7" w:rsidRDefault="00F72BD7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646AE5" w:rsidRPr="00F72BD7" w:rsidRDefault="00646AE5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 xml:space="preserve">НЭП» </w:t>
      </w:r>
      <w:r w:rsidRPr="00F72BD7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2.1. Базовые квалификационные требования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="00041953" w:rsidRPr="00F72BD7">
        <w:rPr>
          <w:rFonts w:ascii="Times New Roman" w:hAnsi="Times New Roman" w:cs="Times New Roman"/>
          <w:sz w:val="26"/>
          <w:szCs w:val="26"/>
        </w:rPr>
        <w:t>высшее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образование не ниже уровня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бакалавриат</w:t>
      </w:r>
      <w:r w:rsidR="00366FD2" w:rsidRPr="00F72BD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 xml:space="preserve">НЭП» </w:t>
      </w:r>
      <w:r w:rsidRPr="00F72BD7">
        <w:rPr>
          <w:rFonts w:ascii="Times New Roman" w:hAnsi="Times New Roman" w:cs="Times New Roman"/>
          <w:sz w:val="26"/>
          <w:szCs w:val="26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 xml:space="preserve"> в пункте 2.2.1,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 составляет: без предъявления требований к стажу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>, должен обладать следующими базовыми знаниями и умениями: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а) Конституции Российской Федерации</w:t>
      </w:r>
      <w:r w:rsidR="00F76393" w:rsidRPr="00F72BD7">
        <w:rPr>
          <w:rFonts w:ascii="Times New Roman" w:hAnsi="Times New Roman" w:cs="Times New Roman"/>
          <w:sz w:val="26"/>
          <w:szCs w:val="26"/>
        </w:rPr>
        <w:t>;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б) Федерал</w:t>
      </w:r>
      <w:r w:rsidR="004E2328" w:rsidRPr="00F72BD7">
        <w:rPr>
          <w:rFonts w:ascii="Times New Roman" w:hAnsi="Times New Roman" w:cs="Times New Roman"/>
          <w:sz w:val="26"/>
          <w:szCs w:val="26"/>
        </w:rPr>
        <w:t>ьного закона от 27 мая 2003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58-ФЗ «</w:t>
      </w:r>
      <w:r w:rsidRPr="00F72BD7">
        <w:rPr>
          <w:rFonts w:ascii="Times New Roman" w:hAnsi="Times New Roman" w:cs="Times New Roman"/>
          <w:sz w:val="26"/>
          <w:szCs w:val="26"/>
        </w:rPr>
        <w:t>О системе государствен</w:t>
      </w:r>
      <w:r w:rsidR="00F54496" w:rsidRPr="00F72BD7">
        <w:rPr>
          <w:rFonts w:ascii="Times New Roman" w:hAnsi="Times New Roman" w:cs="Times New Roman"/>
          <w:sz w:val="26"/>
          <w:szCs w:val="26"/>
        </w:rPr>
        <w:t>ной службы Российской Федерации»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в) Федераль</w:t>
      </w:r>
      <w:r w:rsidR="004E2328" w:rsidRPr="00F72BD7">
        <w:rPr>
          <w:rFonts w:ascii="Times New Roman" w:hAnsi="Times New Roman" w:cs="Times New Roman"/>
          <w:sz w:val="26"/>
          <w:szCs w:val="26"/>
        </w:rPr>
        <w:t>ного закона от 27 июля 2004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79-ФЗ «</w:t>
      </w:r>
      <w:r w:rsidRPr="00F72BD7">
        <w:rPr>
          <w:rFonts w:ascii="Times New Roman" w:hAnsi="Times New Roman" w:cs="Times New Roman"/>
          <w:sz w:val="26"/>
          <w:szCs w:val="26"/>
        </w:rPr>
        <w:t>О государственной гражданс</w:t>
      </w:r>
      <w:r w:rsidR="00F54496" w:rsidRPr="00F72BD7">
        <w:rPr>
          <w:rFonts w:ascii="Times New Roman" w:hAnsi="Times New Roman" w:cs="Times New Roman"/>
          <w:sz w:val="26"/>
          <w:szCs w:val="26"/>
        </w:rPr>
        <w:t>кой службе Российской Федерации»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г) Федеральног</w:t>
      </w:r>
      <w:r w:rsidR="004E2328" w:rsidRPr="00F72BD7">
        <w:rPr>
          <w:rFonts w:ascii="Times New Roman" w:hAnsi="Times New Roman" w:cs="Times New Roman"/>
          <w:sz w:val="26"/>
          <w:szCs w:val="26"/>
        </w:rPr>
        <w:t>о закона от 25 декабря 2008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а) знание основ информационной безопасности и защиты информации, включая: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</w:rPr>
        <w:t>фишинговые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» письма и </w:t>
      </w:r>
      <w:proofErr w:type="gramStart"/>
      <w:r w:rsidRPr="00F72BD7">
        <w:rPr>
          <w:rFonts w:ascii="Times New Roman" w:eastAsia="Calibri" w:hAnsi="Times New Roman" w:cs="Times New Roman"/>
          <w:sz w:val="26"/>
          <w:szCs w:val="26"/>
        </w:rPr>
        <w:t>спам-рассылки</w:t>
      </w:r>
      <w:proofErr w:type="gramEnd"/>
      <w:r w:rsidRPr="00F72BD7">
        <w:rPr>
          <w:rFonts w:ascii="Times New Roman" w:eastAsia="Calibri" w:hAnsi="Times New Roman" w:cs="Times New Roman"/>
          <w:sz w:val="26"/>
          <w:szCs w:val="26"/>
        </w:rPr>
        <w:t>, умение корректно и своевременно реагировать на получение таких электронных сообщений;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правила и ограничен</w:t>
      </w:r>
      <w:r w:rsidR="009104D0">
        <w:rPr>
          <w:rFonts w:ascii="Times New Roman" w:eastAsia="Calibri" w:hAnsi="Times New Roman" w:cs="Times New Roman"/>
          <w:sz w:val="26"/>
          <w:szCs w:val="26"/>
        </w:rPr>
        <w:t>ия</w:t>
      </w:r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 подключения внешних устройств (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</w:rPr>
        <w:t>флеш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б) знание основных положений законодательства о персональных данных, включая: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понятия персональных данных, принципы и условия их обработки;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меры по обеспечению безопасности персональных данных при их обработке в информационных системах.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в) знание общих принципов функционирования системы электронного документооборота, включая: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г) знание основных положений законодательства об электронной подписи, включая: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понятие и виды электронных подписей;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условия признания электронных документов, подписанных электронной подписью, </w:t>
      </w:r>
      <w:proofErr w:type="gramStart"/>
      <w:r w:rsidRPr="00F72BD7">
        <w:rPr>
          <w:rFonts w:ascii="Times New Roman" w:eastAsia="Calibri" w:hAnsi="Times New Roman" w:cs="Times New Roman"/>
          <w:sz w:val="26"/>
          <w:szCs w:val="26"/>
        </w:rPr>
        <w:t>равнозначным</w:t>
      </w:r>
      <w:proofErr w:type="gramEnd"/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 на бумажном носителе, подписанным собственноручной подписью.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д) основные знания и умения по применению персонального компьютера: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  <w:lang w:val="en-US"/>
        </w:rPr>
        <w:t>p</w:t>
      </w:r>
      <w:r w:rsidR="00EA18A5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F72BD7">
        <w:rPr>
          <w:rFonts w:ascii="Times New Roman" w:eastAsia="Calibri" w:hAnsi="Times New Roman" w:cs="Times New Roman"/>
          <w:sz w:val="26"/>
          <w:szCs w:val="26"/>
          <w:lang w:val="en-US"/>
        </w:rPr>
        <w:t>avo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  <w:lang w:val="en-US"/>
        </w:rPr>
        <w:t>gov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работать с общими сетевыми ресурсами (сетевыми дисками, папками).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DC504C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>, включают следующие умения</w:t>
      </w:r>
      <w:r w:rsidR="009104D0">
        <w:rPr>
          <w:rFonts w:ascii="Times New Roman" w:hAnsi="Times New Roman" w:cs="Times New Roman"/>
          <w:sz w:val="26"/>
          <w:szCs w:val="26"/>
        </w:rPr>
        <w:t>: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</w:t>
      </w:r>
      <w:r w:rsidR="00B47E7A" w:rsidRPr="00F72BD7">
        <w:rPr>
          <w:rFonts w:ascii="Times New Roman" w:hAnsi="Times New Roman" w:cs="Times New Roman"/>
          <w:sz w:val="26"/>
          <w:szCs w:val="26"/>
        </w:rPr>
        <w:t>;</w:t>
      </w:r>
    </w:p>
    <w:p w:rsidR="00365837" w:rsidRPr="00F72BD7" w:rsidRDefault="009104D0" w:rsidP="00365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</w:t>
      </w:r>
      <w:r w:rsidR="00365837" w:rsidRPr="00F72BD7">
        <w:rPr>
          <w:rFonts w:ascii="Times New Roman" w:hAnsi="Times New Roman" w:cs="Times New Roman"/>
          <w:sz w:val="26"/>
          <w:szCs w:val="26"/>
        </w:rPr>
        <w:t xml:space="preserve"> этик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65837" w:rsidRPr="00F72BD7">
        <w:rPr>
          <w:rFonts w:ascii="Times New Roman" w:hAnsi="Times New Roman" w:cs="Times New Roman"/>
          <w:sz w:val="26"/>
          <w:szCs w:val="26"/>
        </w:rPr>
        <w:t xml:space="preserve"> делового общения.</w:t>
      </w:r>
      <w:r w:rsidR="00503101"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</w:t>
      </w:r>
    </w:p>
    <w:p w:rsidR="005506B5" w:rsidRPr="00F72BD7" w:rsidRDefault="005506B5" w:rsidP="005506B5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F72BD7">
        <w:rPr>
          <w:sz w:val="26"/>
          <w:szCs w:val="26"/>
        </w:rPr>
        <w:t xml:space="preserve">2.2.1. </w:t>
      </w:r>
      <w:proofErr w:type="gramStart"/>
      <w:r w:rsidRPr="00F72BD7">
        <w:rPr>
          <w:sz w:val="26"/>
          <w:szCs w:val="26"/>
        </w:rPr>
        <w:t>Гражданский служащий, замещающий должность «</w:t>
      </w:r>
      <w:r w:rsidR="00404510" w:rsidRPr="00F72BD7">
        <w:rPr>
          <w:sz w:val="26"/>
          <w:szCs w:val="26"/>
        </w:rPr>
        <w:t xml:space="preserve">ведущий </w:t>
      </w:r>
      <w:r w:rsidRPr="00F72BD7">
        <w:rPr>
          <w:sz w:val="26"/>
          <w:szCs w:val="26"/>
        </w:rPr>
        <w:t xml:space="preserve">специалист-эксперт </w:t>
      </w:r>
      <w:r w:rsidRPr="00F72BD7">
        <w:rPr>
          <w:color w:val="auto"/>
          <w:sz w:val="26"/>
          <w:szCs w:val="26"/>
        </w:rPr>
        <w:t>О</w:t>
      </w:r>
      <w:r w:rsidR="00DC504C" w:rsidRPr="00F72BD7">
        <w:rPr>
          <w:color w:val="auto"/>
          <w:sz w:val="26"/>
          <w:szCs w:val="26"/>
        </w:rPr>
        <w:t>К</w:t>
      </w:r>
      <w:r w:rsidRPr="00F72BD7">
        <w:rPr>
          <w:color w:val="auto"/>
          <w:sz w:val="26"/>
          <w:szCs w:val="26"/>
        </w:rPr>
        <w:t>НЭП», 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</w:t>
      </w:r>
      <w:proofErr w:type="gramEnd"/>
      <w:r w:rsidRPr="00F72BD7">
        <w:rPr>
          <w:color w:val="auto"/>
          <w:sz w:val="26"/>
          <w:szCs w:val="26"/>
        </w:rPr>
        <w:t xml:space="preserve"> Российской Федерации установлено соответствие данным направлениям подготовки (специальностям), </w:t>
      </w:r>
      <w:proofErr w:type="gramStart"/>
      <w:r w:rsidRPr="00F72BD7">
        <w:rPr>
          <w:color w:val="auto"/>
          <w:sz w:val="26"/>
          <w:szCs w:val="26"/>
        </w:rPr>
        <w:t>указанному</w:t>
      </w:r>
      <w:proofErr w:type="gramEnd"/>
      <w:r w:rsidRPr="00F72BD7">
        <w:rPr>
          <w:color w:val="auto"/>
          <w:sz w:val="26"/>
          <w:szCs w:val="26"/>
        </w:rPr>
        <w:t xml:space="preserve">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5506B5" w:rsidRPr="00F72BD7" w:rsidRDefault="005506B5" w:rsidP="005506B5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F72BD7">
        <w:rPr>
          <w:color w:val="auto"/>
          <w:sz w:val="26"/>
          <w:szCs w:val="26"/>
        </w:rPr>
        <w:t xml:space="preserve">2.2.2. Гражданский </w:t>
      </w:r>
      <w:r w:rsidRPr="00F72BD7">
        <w:rPr>
          <w:sz w:val="26"/>
          <w:szCs w:val="26"/>
        </w:rPr>
        <w:t>служащий, замещающий должность «</w:t>
      </w:r>
      <w:r w:rsidR="00404510" w:rsidRPr="00F72BD7">
        <w:rPr>
          <w:sz w:val="26"/>
          <w:szCs w:val="26"/>
        </w:rPr>
        <w:t xml:space="preserve">ведущий </w:t>
      </w:r>
      <w:r w:rsidRPr="00F72BD7">
        <w:rPr>
          <w:sz w:val="26"/>
          <w:szCs w:val="26"/>
        </w:rPr>
        <w:t>специалист-эксперт О</w:t>
      </w:r>
      <w:r w:rsidR="00DC504C" w:rsidRPr="00F72BD7">
        <w:rPr>
          <w:sz w:val="26"/>
          <w:szCs w:val="26"/>
        </w:rPr>
        <w:t>К</w:t>
      </w:r>
      <w:r w:rsidRPr="00F72BD7">
        <w:rPr>
          <w:sz w:val="26"/>
          <w:szCs w:val="26"/>
        </w:rPr>
        <w:t xml:space="preserve">НЭП», должен обладать следующими профессиональными знаниями в сфере законодательства </w:t>
      </w:r>
      <w:r w:rsidRPr="00F72BD7">
        <w:rPr>
          <w:color w:val="auto"/>
          <w:sz w:val="26"/>
          <w:szCs w:val="26"/>
        </w:rPr>
        <w:t xml:space="preserve">Российской Федерации: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 Кодекс Российской Федерации об административных правонарушениях;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2) Федеральный закон от 17.07.1999 № 176-ФЗ «О почтовой связи»;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4) Федеральный закон от 07.07.2003 № 126-ФЗ «О связи»;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5) Федеральный закон от 02.05.2006 № 59-ФЗ «О порядке рассмотрения обращений граждан Российской Федерации»;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6) Федеральный закон от 27.07.2006 № 149-ФЗ «Об информации, информационных те</w:t>
      </w:r>
      <w:r w:rsidRPr="00630759">
        <w:rPr>
          <w:rFonts w:ascii="Times New Roman" w:hAnsi="Times New Roman" w:cs="Times New Roman"/>
          <w:sz w:val="26"/>
          <w:szCs w:val="26"/>
        </w:rPr>
        <w:t>хнологиях и о защите информации»;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7) Федеральный закон от 26.06.2008 № 102-ФЗ «Об обеспечении единства измерений»;</w:t>
      </w:r>
    </w:p>
    <w:p w:rsidR="00872942" w:rsidRPr="00630759" w:rsidRDefault="00306295" w:rsidP="00872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8</w:t>
      </w:r>
      <w:r w:rsidR="00872942" w:rsidRPr="00630759">
        <w:rPr>
          <w:rFonts w:ascii="Times New Roman" w:hAnsi="Times New Roman" w:cs="Times New Roman"/>
          <w:sz w:val="26"/>
          <w:szCs w:val="26"/>
        </w:rPr>
        <w:t>) Федеральный закон от 31.07.2020 № 248-ФЗ «О государственном контроле (надзоре) и муниципальном контроле в Российской Федерации»;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9) Федеральный закон от 04.05.2011 № 99-ФЗ «О лицензировании отдельных видов деятельности»;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10) Федеральный закон от 23 июня 2016 № 182-ФЗ «Об основах системы профилактики правонарушений в Российской Федерации»;</w:t>
      </w:r>
    </w:p>
    <w:p w:rsidR="00E11DF0" w:rsidRPr="00630759" w:rsidRDefault="00E11DF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11) Федеральный закон от 29.12.2010 № 436-ФЗ «О защите детей от информации, причиняющей вред их здоровью и развитию»;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12) Постановление Правительства РФ от 28.03.2005 № 161 «Об утверждении правил присоединения сетей электросвязи и их взаимодействия»;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13) Постановление Правительства РФ от 21.04.2005 № 241 «О мерах по организации оказания универсальных услуг связи»;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 xml:space="preserve">14) Постановление Правительства РФ от 13.07.2004 № 350 «Об утверждении правил распределения и использования </w:t>
      </w:r>
      <w:proofErr w:type="gramStart"/>
      <w:r w:rsidRPr="00630759">
        <w:rPr>
          <w:rFonts w:ascii="Times New Roman" w:hAnsi="Times New Roman" w:cs="Times New Roman"/>
          <w:sz w:val="26"/>
          <w:szCs w:val="26"/>
        </w:rPr>
        <w:t>ресурсов нумерации единой сети электросвязи Российской Федерации</w:t>
      </w:r>
      <w:proofErr w:type="gramEnd"/>
      <w:r w:rsidRPr="00630759">
        <w:rPr>
          <w:rFonts w:ascii="Times New Roman" w:hAnsi="Times New Roman" w:cs="Times New Roman"/>
          <w:sz w:val="26"/>
          <w:szCs w:val="26"/>
        </w:rPr>
        <w:t>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15) Постановление Правительства РФ от 27.08.2005 № 538 «Об утверждении Правил взаимодействия операторов связи с уполномоченными государственными органами, осуществляющими оперативно-розыскную деятельность»;</w:t>
      </w:r>
    </w:p>
    <w:p w:rsidR="00091FC9" w:rsidRPr="00630759" w:rsidRDefault="00091FC9" w:rsidP="00091F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16) Постановление Правительства РФ от 30.12.2020 № 2385 «О лицензировании деятельности в области оказания услуг связи и признании утратившими силу некоторых актов Правительства РФ»;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17) Постановление Правительства РФ от 05 июня 2013 г. № 476 «О вопросах государственного контроля (надзора) и признании утратившими силу некоторых актов Правительства РФ», утвердившее Положение о федеральном государственном надзоре в области связи;</w:t>
      </w:r>
    </w:p>
    <w:p w:rsidR="00384B6B" w:rsidRPr="00630759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</w:t>
      </w:r>
      <w:r w:rsidR="00E903C0" w:rsidRPr="00630759">
        <w:rPr>
          <w:rFonts w:ascii="Times New Roman" w:hAnsi="Times New Roman" w:cs="Times New Roman"/>
          <w:sz w:val="26"/>
          <w:szCs w:val="26"/>
        </w:rPr>
        <w:t>8</w:t>
      </w:r>
      <w:r w:rsidRPr="00630759">
        <w:rPr>
          <w:rFonts w:ascii="Times New Roman" w:hAnsi="Times New Roman" w:cs="Times New Roman"/>
          <w:sz w:val="26"/>
          <w:szCs w:val="26"/>
        </w:rPr>
        <w:t>) Постановление Правительства РФ от 09.12.2014 № 1342 «О порядке оказания услуг телефонной связи»;</w:t>
      </w:r>
    </w:p>
    <w:p w:rsidR="00872942" w:rsidRPr="00630759" w:rsidRDefault="00872942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19) Постановление Правительства РФ от 31.12.2021 № 2606 «Об утверждении Правил оказания услуг связи по передаче данных»;</w:t>
      </w:r>
    </w:p>
    <w:p w:rsidR="00872942" w:rsidRPr="00630759" w:rsidRDefault="00872942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 xml:space="preserve">20) Постановление Правительства РФ от 31.12.2021 № 2607 «Об утверждении Правил оказания </w:t>
      </w:r>
      <w:proofErr w:type="spellStart"/>
      <w:r w:rsidRPr="00630759"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 w:rsidRPr="00630759">
        <w:rPr>
          <w:rFonts w:ascii="Times New Roman" w:hAnsi="Times New Roman" w:cs="Times New Roman"/>
          <w:sz w:val="26"/>
          <w:szCs w:val="26"/>
        </w:rPr>
        <w:t xml:space="preserve"> услуг связи»;</w:t>
      </w:r>
    </w:p>
    <w:p w:rsidR="00F6633E" w:rsidRPr="00630759" w:rsidRDefault="00F6633E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21) Постановление Правительства РФ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415»;</w:t>
      </w:r>
    </w:p>
    <w:p w:rsidR="00384B6B" w:rsidRPr="00630759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2</w:t>
      </w:r>
      <w:r w:rsidR="00F6633E" w:rsidRPr="00630759">
        <w:rPr>
          <w:rFonts w:ascii="Times New Roman" w:hAnsi="Times New Roman" w:cs="Times New Roman"/>
          <w:sz w:val="26"/>
          <w:szCs w:val="26"/>
        </w:rPr>
        <w:t>2</w:t>
      </w:r>
      <w:r w:rsidR="00384B6B" w:rsidRPr="00630759">
        <w:rPr>
          <w:rFonts w:ascii="Times New Roman" w:hAnsi="Times New Roman" w:cs="Times New Roman"/>
          <w:sz w:val="26"/>
          <w:szCs w:val="26"/>
        </w:rPr>
        <w:t>) Распоряжение Правительства РФ от 15.04.2013 № 611</w:t>
      </w:r>
      <w:r w:rsidR="00872942" w:rsidRPr="00630759">
        <w:rPr>
          <w:rFonts w:ascii="Times New Roman" w:hAnsi="Times New Roman" w:cs="Times New Roman"/>
          <w:sz w:val="26"/>
          <w:szCs w:val="26"/>
        </w:rPr>
        <w:t>-р</w:t>
      </w:r>
      <w:r w:rsidR="00384B6B" w:rsidRPr="00630759">
        <w:rPr>
          <w:rFonts w:ascii="Times New Roman" w:hAnsi="Times New Roman" w:cs="Times New Roman"/>
          <w:sz w:val="26"/>
          <w:szCs w:val="26"/>
        </w:rPr>
        <w:t xml:space="preserve"> «Об утверждении перечня нарушений целостности, устойчивости функционирования и безопасности единой сети электросвязи Российской Федерации»;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0759">
        <w:rPr>
          <w:rFonts w:ascii="Times New Roman" w:hAnsi="Times New Roman" w:cs="Times New Roman"/>
          <w:sz w:val="26"/>
          <w:szCs w:val="26"/>
        </w:rPr>
        <w:t>2</w:t>
      </w:r>
      <w:r w:rsidR="00F6633E" w:rsidRPr="00630759">
        <w:rPr>
          <w:rFonts w:ascii="Times New Roman" w:hAnsi="Times New Roman" w:cs="Times New Roman"/>
          <w:sz w:val="26"/>
          <w:szCs w:val="26"/>
        </w:rPr>
        <w:t>3</w:t>
      </w:r>
      <w:r w:rsidR="00384B6B" w:rsidRPr="00630759">
        <w:rPr>
          <w:rFonts w:ascii="Times New Roman" w:hAnsi="Times New Roman" w:cs="Times New Roman"/>
          <w:sz w:val="26"/>
          <w:szCs w:val="26"/>
        </w:rPr>
        <w:t>) Приказ Министерства связи и массо</w:t>
      </w:r>
      <w:r w:rsidR="00384B6B" w:rsidRPr="00F72BD7">
        <w:rPr>
          <w:rFonts w:ascii="Times New Roman" w:hAnsi="Times New Roman" w:cs="Times New Roman"/>
          <w:sz w:val="26"/>
          <w:szCs w:val="26"/>
        </w:rPr>
        <w:t>вых коммуникаций Российской Федерации от 09.01.2008 № 1 «Об утверждении требований по защите сетей связи от несанкционированного доступа к ним и передаваемой посредством их информации»;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</w:t>
      </w:r>
      <w:r w:rsidR="00F6633E">
        <w:rPr>
          <w:rFonts w:ascii="Times New Roman" w:hAnsi="Times New Roman" w:cs="Times New Roman"/>
          <w:sz w:val="26"/>
          <w:szCs w:val="26"/>
        </w:rPr>
        <w:t>4</w:t>
      </w:r>
      <w:r w:rsidR="00384B6B" w:rsidRPr="00F72BD7">
        <w:rPr>
          <w:rFonts w:ascii="Times New Roman" w:hAnsi="Times New Roman" w:cs="Times New Roman"/>
          <w:sz w:val="26"/>
          <w:szCs w:val="26"/>
        </w:rPr>
        <w:t>) Приказ Министерства связи и массовых коммуникаций Российской Федерации от 8 августа 2005 г. № 98 «Об утверждении требований к порядку пропуска трафика в телефонной сети связи общего пользования»;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</w:t>
      </w:r>
      <w:r w:rsidR="00F6633E">
        <w:rPr>
          <w:rFonts w:ascii="Times New Roman" w:hAnsi="Times New Roman" w:cs="Times New Roman"/>
          <w:sz w:val="26"/>
          <w:szCs w:val="26"/>
        </w:rPr>
        <w:t>5</w:t>
      </w:r>
      <w:r w:rsidR="00384B6B" w:rsidRPr="00F72BD7">
        <w:rPr>
          <w:rFonts w:ascii="Times New Roman" w:hAnsi="Times New Roman" w:cs="Times New Roman"/>
          <w:sz w:val="26"/>
          <w:szCs w:val="26"/>
        </w:rPr>
        <w:t>) Приказ Министерства связи и массовых коммуникаций Российской Федерации от 26 августа 2014 г. № 258 «Об утверждении требований к порядку ввода сетей электросвязи в эксплуатацию»;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6633E">
        <w:rPr>
          <w:rFonts w:ascii="Times New Roman" w:hAnsi="Times New Roman" w:cs="Times New Roman"/>
          <w:sz w:val="26"/>
          <w:szCs w:val="26"/>
        </w:rPr>
        <w:t>6</w:t>
      </w:r>
      <w:r w:rsidR="00384B6B" w:rsidRPr="00F72BD7">
        <w:rPr>
          <w:rFonts w:ascii="Times New Roman" w:hAnsi="Times New Roman" w:cs="Times New Roman"/>
          <w:sz w:val="26"/>
          <w:szCs w:val="26"/>
        </w:rPr>
        <w:t xml:space="preserve">) Приказ Министерства связи и массовых коммуникаций Российской Федерации от </w:t>
      </w:r>
      <w:r w:rsidR="00052F5B">
        <w:rPr>
          <w:rFonts w:ascii="Times New Roman" w:hAnsi="Times New Roman" w:cs="Times New Roman"/>
          <w:sz w:val="26"/>
          <w:szCs w:val="26"/>
        </w:rPr>
        <w:t>10</w:t>
      </w:r>
      <w:r w:rsidR="00384B6B" w:rsidRPr="00F72BD7">
        <w:rPr>
          <w:rFonts w:ascii="Times New Roman" w:hAnsi="Times New Roman" w:cs="Times New Roman"/>
          <w:sz w:val="26"/>
          <w:szCs w:val="26"/>
        </w:rPr>
        <w:t>.</w:t>
      </w:r>
      <w:r w:rsidR="00052F5B">
        <w:rPr>
          <w:rFonts w:ascii="Times New Roman" w:hAnsi="Times New Roman" w:cs="Times New Roman"/>
          <w:sz w:val="26"/>
          <w:szCs w:val="26"/>
        </w:rPr>
        <w:t>11</w:t>
      </w:r>
      <w:r w:rsidR="00384B6B" w:rsidRPr="00F72BD7">
        <w:rPr>
          <w:rFonts w:ascii="Times New Roman" w:hAnsi="Times New Roman" w:cs="Times New Roman"/>
          <w:sz w:val="26"/>
          <w:szCs w:val="26"/>
        </w:rPr>
        <w:t>.20</w:t>
      </w:r>
      <w:r w:rsidR="00052F5B">
        <w:rPr>
          <w:rFonts w:ascii="Times New Roman" w:hAnsi="Times New Roman" w:cs="Times New Roman"/>
          <w:sz w:val="26"/>
          <w:szCs w:val="26"/>
        </w:rPr>
        <w:t>21</w:t>
      </w:r>
      <w:r w:rsidR="00384B6B" w:rsidRPr="00F72BD7">
        <w:rPr>
          <w:rFonts w:ascii="Times New Roman" w:hAnsi="Times New Roman" w:cs="Times New Roman"/>
          <w:sz w:val="26"/>
          <w:szCs w:val="26"/>
        </w:rPr>
        <w:t xml:space="preserve"> № </w:t>
      </w:r>
      <w:r w:rsidR="00052F5B">
        <w:rPr>
          <w:rFonts w:ascii="Times New Roman" w:hAnsi="Times New Roman" w:cs="Times New Roman"/>
          <w:sz w:val="26"/>
          <w:szCs w:val="26"/>
        </w:rPr>
        <w:t>1164</w:t>
      </w:r>
      <w:r w:rsidR="00384B6B" w:rsidRPr="00F72BD7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сведений о базе расчета обязательных отчислений (неналоговых платежей) в резерв универсального обслуживания»;</w:t>
      </w:r>
    </w:p>
    <w:p w:rsidR="00E903C0" w:rsidRPr="00F72BD7" w:rsidRDefault="00E903C0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</w:t>
      </w:r>
      <w:r w:rsidR="00F6633E">
        <w:rPr>
          <w:rFonts w:ascii="Times New Roman" w:hAnsi="Times New Roman" w:cs="Times New Roman"/>
          <w:sz w:val="26"/>
          <w:szCs w:val="26"/>
        </w:rPr>
        <w:t>7</w:t>
      </w:r>
      <w:r w:rsidR="00384B6B" w:rsidRPr="00F72BD7">
        <w:rPr>
          <w:rFonts w:ascii="Times New Roman" w:hAnsi="Times New Roman" w:cs="Times New Roman"/>
          <w:sz w:val="26"/>
          <w:szCs w:val="26"/>
        </w:rPr>
        <w:t>) Приказ Министерства связи и массовых коммуникаций Российской Федерации от 25 апреля 2017 г. № 205 «Об утверждении и введении в действие Российской системы и плана нумерации»;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3C0" w:rsidRPr="009104D0" w:rsidRDefault="00E903C0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</w:t>
      </w:r>
      <w:r w:rsidR="00F6633E">
        <w:rPr>
          <w:rFonts w:ascii="Times New Roman" w:hAnsi="Times New Roman" w:cs="Times New Roman"/>
          <w:sz w:val="26"/>
          <w:szCs w:val="26"/>
        </w:rPr>
        <w:t>8</w:t>
      </w:r>
      <w:r w:rsidRPr="00F72BD7">
        <w:rPr>
          <w:rFonts w:ascii="Times New Roman" w:hAnsi="Times New Roman" w:cs="Times New Roman"/>
          <w:sz w:val="26"/>
          <w:szCs w:val="26"/>
        </w:rPr>
        <w:t xml:space="preserve">) Приказ </w:t>
      </w:r>
      <w:r w:rsidR="00A453E9" w:rsidRPr="00F72BD7">
        <w:rPr>
          <w:rFonts w:ascii="Times New Roman" w:hAnsi="Times New Roman" w:cs="Times New Roman"/>
          <w:sz w:val="26"/>
          <w:szCs w:val="26"/>
        </w:rPr>
        <w:t>Министерства связи и массовых коммуникаций Российской Федерации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от 09.01.2008 № 137 «Об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связи»;</w:t>
      </w:r>
    </w:p>
    <w:p w:rsidR="00A453E9" w:rsidRPr="00A453E9" w:rsidRDefault="00A453E9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53E9">
        <w:rPr>
          <w:rFonts w:ascii="Times New Roman" w:hAnsi="Times New Roman" w:cs="Times New Roman"/>
          <w:sz w:val="26"/>
          <w:szCs w:val="26"/>
        </w:rPr>
        <w:t>2</w:t>
      </w:r>
      <w:r w:rsidR="00F6633E">
        <w:rPr>
          <w:rFonts w:ascii="Times New Roman" w:hAnsi="Times New Roman" w:cs="Times New Roman"/>
          <w:sz w:val="26"/>
          <w:szCs w:val="26"/>
        </w:rPr>
        <w:t>9</w:t>
      </w:r>
      <w:r w:rsidRPr="00A453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A6D0B">
        <w:rPr>
          <w:rFonts w:ascii="Times New Roman" w:hAnsi="Times New Roman" w:cs="Times New Roman"/>
          <w:sz w:val="26"/>
          <w:szCs w:val="26"/>
        </w:rPr>
        <w:t>риказ Мин</w:t>
      </w:r>
      <w:r>
        <w:rPr>
          <w:rFonts w:ascii="Times New Roman" w:hAnsi="Times New Roman" w:cs="Times New Roman"/>
          <w:sz w:val="26"/>
          <w:szCs w:val="26"/>
        </w:rPr>
        <w:t xml:space="preserve">истерства цифрового развития, связи и массовых коммуникаций </w:t>
      </w:r>
      <w:r w:rsidRPr="00AA29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FA6D0B">
        <w:rPr>
          <w:rFonts w:ascii="Times New Roman" w:hAnsi="Times New Roman" w:cs="Times New Roman"/>
          <w:sz w:val="26"/>
          <w:szCs w:val="26"/>
        </w:rPr>
        <w:t xml:space="preserve"> от 04.03.2019 № 43 «Об утверждении Административного регламента представления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решения и выдаче предписаний в соответствии с федеральным законом»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84B6B" w:rsidRPr="00F72BD7" w:rsidRDefault="00F6633E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84B6B" w:rsidRPr="00F72BD7">
        <w:rPr>
          <w:rFonts w:ascii="Times New Roman" w:hAnsi="Times New Roman" w:cs="Times New Roman"/>
          <w:sz w:val="26"/>
          <w:szCs w:val="26"/>
        </w:rPr>
        <w:t>) Положение об Управлении Федеральной службы по надзору в сфере связи, информационных технологий и массовых коммуникаций по Пермскому краю, утвержденное приказом Роскомнадзора от 25 января 2016 г. № 54;</w:t>
      </w:r>
    </w:p>
    <w:p w:rsidR="00384B6B" w:rsidRPr="00F72BD7" w:rsidRDefault="00A453E9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33E">
        <w:rPr>
          <w:rFonts w:ascii="Times New Roman" w:hAnsi="Times New Roman" w:cs="Times New Roman"/>
          <w:sz w:val="26"/>
          <w:szCs w:val="26"/>
        </w:rPr>
        <w:t>1</w:t>
      </w:r>
      <w:r w:rsidR="00384B6B" w:rsidRPr="00F72BD7">
        <w:rPr>
          <w:rFonts w:ascii="Times New Roman" w:hAnsi="Times New Roman" w:cs="Times New Roman"/>
          <w:sz w:val="26"/>
          <w:szCs w:val="26"/>
        </w:rPr>
        <w:t>) иные нормативно-правовые акты, устанавливающие обязательные требования в сфере связи.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2.2.3. Иные профессиональные знания гражданского служащего, замещающего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0C19B8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 должны включать: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знание основных принципов организации автоматической электросвязи, многоканальной электросвязи, почтовой связи, взаимоувязанной сети связи общего пользования;</w:t>
      </w:r>
    </w:p>
    <w:p w:rsidR="005506B5" w:rsidRPr="00F72BD7" w:rsidRDefault="00384B6B" w:rsidP="005506B5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знание архитектуры </w:t>
      </w:r>
      <w:r w:rsidR="005506B5" w:rsidRPr="00F72BD7">
        <w:rPr>
          <w:rFonts w:ascii="Times New Roman" w:hAnsi="Times New Roman" w:cs="Times New Roman"/>
          <w:sz w:val="26"/>
          <w:szCs w:val="26"/>
        </w:rPr>
        <w:t>сети связи, основные элементы сети, их функциональное назначение</w:t>
      </w:r>
      <w:r w:rsidR="000B2F1C" w:rsidRPr="00F72BD7">
        <w:rPr>
          <w:rFonts w:ascii="Times New Roman" w:hAnsi="Times New Roman" w:cs="Times New Roman"/>
          <w:sz w:val="26"/>
          <w:szCs w:val="26"/>
        </w:rPr>
        <w:t>,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E903C0" w:rsidRPr="00F72BD7" w:rsidRDefault="00E903C0" w:rsidP="00E903C0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72BD7">
        <w:rPr>
          <w:rFonts w:ascii="Times New Roman" w:hAnsi="Times New Roman" w:cs="Times New Roman"/>
          <w:sz w:val="26"/>
          <w:szCs w:val="26"/>
          <w:lang w:bidi="en-US"/>
        </w:rPr>
        <w:t>знание основ радиосвязи;</w:t>
      </w:r>
    </w:p>
    <w:p w:rsidR="00E903C0" w:rsidRPr="00F72BD7" w:rsidRDefault="00E903C0" w:rsidP="00E903C0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основные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радиотехнологии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, используемые в Российской Федерации при оказании услуг подвижной радиотелефонной связи;</w:t>
      </w:r>
    </w:p>
    <w:p w:rsidR="00E903C0" w:rsidRPr="00F72BD7" w:rsidRDefault="00E903C0" w:rsidP="00E903C0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знание основных принципов работы радиоэлектронных средств и высокочастотных устройств;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понятия «качество предоставление услуг связи», «мониторинг качества предоставлени</w:t>
      </w:r>
      <w:r w:rsidR="007F7848" w:rsidRPr="00F72BD7">
        <w:rPr>
          <w:rFonts w:ascii="Times New Roman" w:hAnsi="Times New Roman" w:cs="Times New Roman"/>
          <w:sz w:val="26"/>
          <w:szCs w:val="26"/>
        </w:rPr>
        <w:t>я</w:t>
      </w:r>
      <w:r w:rsidRPr="00F72BD7">
        <w:rPr>
          <w:rFonts w:ascii="Times New Roman" w:hAnsi="Times New Roman" w:cs="Times New Roman"/>
          <w:sz w:val="26"/>
          <w:szCs w:val="26"/>
        </w:rPr>
        <w:t xml:space="preserve"> услуг связи»</w:t>
      </w:r>
      <w:r w:rsidR="00503101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зарубежный опыт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оценки качества предоставлени</w:t>
      </w:r>
      <w:r w:rsidR="00384B6B" w:rsidRPr="00F72BD7">
        <w:rPr>
          <w:rFonts w:ascii="Times New Roman" w:hAnsi="Times New Roman" w:cs="Times New Roman"/>
          <w:sz w:val="26"/>
          <w:szCs w:val="26"/>
        </w:rPr>
        <w:t>я</w:t>
      </w:r>
      <w:r w:rsidRPr="00F72BD7">
        <w:rPr>
          <w:rFonts w:ascii="Times New Roman" w:hAnsi="Times New Roman" w:cs="Times New Roman"/>
          <w:sz w:val="26"/>
          <w:szCs w:val="26"/>
        </w:rPr>
        <w:t xml:space="preserve"> услуг связи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E903C0" w:rsidRPr="00F72BD7" w:rsidRDefault="00E903C0" w:rsidP="00E903C0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технология оказания контентных услуг на территории Российской Федерации;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>методы информационного обеспечения;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знание</w:t>
      </w:r>
      <w:r w:rsidRPr="00F72BD7">
        <w:rPr>
          <w:rFonts w:ascii="Times New Roman" w:hAnsi="Times New Roman" w:cs="Times New Roman"/>
          <w:bCs/>
          <w:sz w:val="26"/>
          <w:szCs w:val="26"/>
        </w:rPr>
        <w:t xml:space="preserve"> Кодекса этики и служебного поведения федеральных государственных гражданских служащих Роскомнадзора;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 xml:space="preserve">понятие </w:t>
      </w:r>
      <w:r w:rsidRPr="00F72BD7">
        <w:rPr>
          <w:rFonts w:ascii="Times New Roman" w:hAnsi="Times New Roman"/>
          <w:sz w:val="26"/>
          <w:szCs w:val="26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40618A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>знание правоприменительной практики по вопросам компетенции Управления;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 xml:space="preserve">знание возможностей и особенностей </w:t>
      </w:r>
      <w:proofErr w:type="gramStart"/>
      <w:r w:rsidRPr="00F72BD7">
        <w:rPr>
          <w:rFonts w:ascii="Times New Roman" w:hAnsi="Times New Roman"/>
          <w:sz w:val="26"/>
          <w:szCs w:val="26"/>
        </w:rPr>
        <w:t>применения</w:t>
      </w:r>
      <w:proofErr w:type="gramEnd"/>
      <w:r w:rsidRPr="00F72BD7">
        <w:rPr>
          <w:rFonts w:ascii="Times New Roman" w:hAnsi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2.2.4. Гражданский служащий, замещающий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805ABF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должен обладать следующими профессиональными умениями: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умение применять нормативные правовые акты в сфере связи; 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умение анализировать схемы организации связи; 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анализировать акты приемочных комиссий о вводе сетей электросвязи в эксплуатацию;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анализировать договоры о присоединении сетей электросвязи, договоры об оказании услуг связи;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пользоваться необходимым программным обеспечением, справочными информационными системами;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работать в Системе электронного документооборота и Единой информационной системе Роскомнадзора;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</w:t>
      </w:r>
      <w:r w:rsidR="00B47E7A" w:rsidRPr="00F72BD7">
        <w:rPr>
          <w:rFonts w:ascii="Times New Roman" w:hAnsi="Times New Roman" w:cs="Times New Roman"/>
          <w:sz w:val="26"/>
          <w:szCs w:val="26"/>
        </w:rPr>
        <w:t>ешения.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2.2.5. Гражданский служащий, замещающий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805ABF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должен обладать следующими функциональными знаниями: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462975"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сфере осуществления контрольно-надзорной деятельности: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принципы, методы, технологии и механизмы осуществления контроля (надзора);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виды, назначение и технологии организации проверочных процедур;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единого реестра проверок, порядок его формирования и ведения;</w:t>
      </w:r>
    </w:p>
    <w:p w:rsidR="005506B5" w:rsidRPr="00F72BD7" w:rsidRDefault="005506B5" w:rsidP="00B47E7A">
      <w:pPr>
        <w:pStyle w:val="ConsPlusNormal"/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рассмотрения обращений и иной информации, поступившей в контрольно-надзорный орган;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процедура организации проверки: порядок, этапы, инструменты проведения;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ограничения при проведении проверки;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меры, принимаемые по результатам проверки;</w:t>
      </w:r>
    </w:p>
    <w:p w:rsidR="005506B5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основания проведения и особенности внеплановых проверок</w:t>
      </w:r>
      <w:r w:rsidR="00C83002"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2) в сфере предоставления государственных услуг: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принципы предоставления государственных услуг;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требования к предоставлению государственных услуг;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порядок, требования, этапы и принципы разработки и применения административного </w:t>
      </w: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регламента;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предоставления  государственных услуг в электронной форме;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и принципы функционирования, назначение портала государственных услуг;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права заявителей при получении  государственных услуг;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обязанности государственных органов, предоставляющих  государственные услуги; 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учета выданных разрешений на применение франкировальных машин;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стандарт предоставления  государственной услуги: требования и порядок разработки.</w:t>
      </w:r>
    </w:p>
    <w:p w:rsidR="008C334B" w:rsidRPr="00F72BD7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) иные функциональные знания:</w:t>
      </w: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работы радиочастотной службы и взаимодействия Роскомнадзора и радиочастотной службы в установленной сфере деятельности;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предоставления операторам связи средств контроля в установленной сфере деятельности;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осуществления контроля и надзора в сфере связи, почтовой связи;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 планирования и прогнозирования показателей деятельности;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знание порядка распределения и использования </w:t>
      </w:r>
      <w:proofErr w:type="gramStart"/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ресурса нумерации единой сети электросвязи Российской Федерации</w:t>
      </w:r>
      <w:proofErr w:type="gramEnd"/>
      <w:r w:rsidR="000B2F1C"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знание </w:t>
      </w:r>
      <w:proofErr w:type="gramStart"/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порядка выделения ресурса нумерации единой сети электросвязи Российской Федерации</w:t>
      </w:r>
      <w:proofErr w:type="gramEnd"/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462975"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знание служебного распорядка </w:t>
      </w: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 и должностной регламент;</w:t>
      </w:r>
    </w:p>
    <w:p w:rsidR="005506B5" w:rsidRPr="00F72BD7" w:rsidRDefault="005506B5" w:rsidP="005506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62975" w:rsidRPr="00F72BD7">
        <w:rPr>
          <w:rFonts w:ascii="Times New Roman" w:eastAsia="Calibri" w:hAnsi="Times New Roman" w:cs="Times New Roman"/>
          <w:sz w:val="26"/>
          <w:szCs w:val="26"/>
        </w:rPr>
        <w:t xml:space="preserve">знание правил и норм </w:t>
      </w:r>
      <w:r w:rsidRPr="00F72BD7">
        <w:rPr>
          <w:rFonts w:ascii="Times New Roman" w:eastAsia="Calibri" w:hAnsi="Times New Roman" w:cs="Times New Roman"/>
          <w:sz w:val="26"/>
          <w:szCs w:val="26"/>
        </w:rPr>
        <w:t>охраны труда, техники безопасности и противопожарной защиты.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2.2.6. Гражданский служащий, замещающий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E903C0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должен обладать следующими функциональными умениями: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 В сфере осуществления контрольно-надзорной деятельности: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проведение плановых и внеплановых проверок;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5506B5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  <w:r w:rsidR="00462975" w:rsidRPr="00F72BD7">
        <w:rPr>
          <w:rFonts w:ascii="Times New Roman" w:hAnsi="Times New Roman" w:cs="Times New Roman"/>
          <w:sz w:val="26"/>
          <w:szCs w:val="26"/>
        </w:rPr>
        <w:t>;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2) в сфере предоставления государственных услуг: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- прием и согласование документации, заявок, заявлений;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- рассмотрение запросов, ходатайств, уведомлений, жалоб;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- проведение консультаций;</w:t>
      </w:r>
    </w:p>
    <w:p w:rsidR="005506B5" w:rsidRPr="00F72BD7" w:rsidRDefault="008C334B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06B5" w:rsidRPr="00F72BD7">
        <w:rPr>
          <w:rFonts w:ascii="Times New Roman" w:hAnsi="Times New Roman" w:cs="Times New Roman"/>
          <w:sz w:val="26"/>
          <w:szCs w:val="26"/>
        </w:rPr>
        <w:t>) иные функциональные умения: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умение оформлять разрешительные документы в установленной сфере деятельности;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</w:t>
      </w:r>
      <w:r w:rsidR="00462975" w:rsidRPr="00F72BD7">
        <w:rPr>
          <w:rFonts w:ascii="Times New Roman" w:hAnsi="Times New Roman" w:cs="Times New Roman"/>
          <w:sz w:val="26"/>
          <w:szCs w:val="26"/>
        </w:rPr>
        <w:t>вых актов www.regulation.gov.ru;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организация и планирование выполнения поручений; 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работа в конкретной сфере деятельности (сфера связи); 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исполнительская дисциплина; 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работа в коллективе;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подготовка деловых писем;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работа с базами данных;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работа в прикладных подпрограммах ведомственной информационной системы в части касающейся;</w:t>
      </w:r>
    </w:p>
    <w:p w:rsidR="00384B6B" w:rsidRPr="00F72BD7" w:rsidRDefault="00384B6B" w:rsidP="00384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- работа в единой информационной системе Роскомнадзора, программных подсистемах;</w:t>
      </w:r>
    </w:p>
    <w:p w:rsidR="00384B6B" w:rsidRPr="00F72BD7" w:rsidRDefault="00384B6B" w:rsidP="00384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 подготовка отчетов, докладов и других материалов;  </w:t>
      </w:r>
    </w:p>
    <w:p w:rsidR="00384B6B" w:rsidRPr="00F72BD7" w:rsidRDefault="00384B6B" w:rsidP="00384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 подготовка деловых писем, ведение деловых переговоров; 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 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анализ</w:t>
      </w:r>
      <w:r w:rsidR="00EA0C69">
        <w:rPr>
          <w:rFonts w:ascii="Times New Roman" w:hAnsi="Times New Roman" w:cs="Times New Roman"/>
          <w:sz w:val="26"/>
          <w:szCs w:val="26"/>
        </w:rPr>
        <w:t>ировать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 обобщ</w:t>
      </w:r>
      <w:r w:rsidR="00EA0C69">
        <w:rPr>
          <w:rFonts w:ascii="Times New Roman" w:hAnsi="Times New Roman" w:cs="Times New Roman"/>
          <w:sz w:val="26"/>
          <w:szCs w:val="26"/>
        </w:rPr>
        <w:t>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EA0C69">
        <w:rPr>
          <w:rFonts w:ascii="Times New Roman" w:hAnsi="Times New Roman" w:cs="Times New Roman"/>
          <w:sz w:val="26"/>
          <w:szCs w:val="26"/>
        </w:rPr>
        <w:t>ю</w:t>
      </w:r>
      <w:r w:rsidRPr="00F72BD7">
        <w:rPr>
          <w:rFonts w:ascii="Times New Roman" w:hAnsi="Times New Roman" w:cs="Times New Roman"/>
          <w:sz w:val="26"/>
          <w:szCs w:val="26"/>
        </w:rPr>
        <w:t xml:space="preserve"> на стадии принятия и реализации управленческого решения;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прогнозирова</w:t>
      </w:r>
      <w:r w:rsidR="00EA0C69">
        <w:rPr>
          <w:rFonts w:ascii="Times New Roman" w:hAnsi="Times New Roman" w:cs="Times New Roman"/>
          <w:sz w:val="26"/>
          <w:szCs w:val="26"/>
        </w:rPr>
        <w:t>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последстви</w:t>
      </w:r>
      <w:r w:rsidR="00EA0C69">
        <w:rPr>
          <w:rFonts w:ascii="Times New Roman" w:hAnsi="Times New Roman" w:cs="Times New Roman"/>
          <w:sz w:val="26"/>
          <w:szCs w:val="26"/>
        </w:rPr>
        <w:t>я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принятых решений;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работа</w:t>
      </w:r>
      <w:r w:rsidR="00EA0C69">
        <w:rPr>
          <w:rFonts w:ascii="Times New Roman" w:hAnsi="Times New Roman" w:cs="Times New Roman"/>
          <w:sz w:val="26"/>
          <w:szCs w:val="26"/>
        </w:rPr>
        <w:t>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с законодательными и нормативными правовыми актами, применять их на практике;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разраб</w:t>
      </w:r>
      <w:r w:rsidR="00EA0C69">
        <w:rPr>
          <w:rFonts w:ascii="Times New Roman" w:hAnsi="Times New Roman" w:cs="Times New Roman"/>
          <w:sz w:val="26"/>
          <w:szCs w:val="26"/>
        </w:rPr>
        <w:t>атывать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план конкретных действий;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оперативно прин</w:t>
      </w:r>
      <w:r w:rsidR="00EA0C69">
        <w:rPr>
          <w:rFonts w:ascii="Times New Roman" w:hAnsi="Times New Roman" w:cs="Times New Roman"/>
          <w:sz w:val="26"/>
          <w:szCs w:val="26"/>
        </w:rPr>
        <w:t>имать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 осуществл</w:t>
      </w:r>
      <w:r w:rsidR="00EA0C69">
        <w:rPr>
          <w:rFonts w:ascii="Times New Roman" w:hAnsi="Times New Roman" w:cs="Times New Roman"/>
          <w:sz w:val="26"/>
          <w:szCs w:val="26"/>
        </w:rPr>
        <w:t>ять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EA0C69">
        <w:rPr>
          <w:rFonts w:ascii="Times New Roman" w:hAnsi="Times New Roman" w:cs="Times New Roman"/>
          <w:sz w:val="26"/>
          <w:szCs w:val="26"/>
        </w:rPr>
        <w:t>ые решения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1D401B" w:rsidRPr="00F72BD7" w:rsidRDefault="00EA0C69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адаптироваться</w:t>
      </w:r>
      <w:r w:rsidR="001D401B" w:rsidRPr="00F72BD7">
        <w:rPr>
          <w:rFonts w:ascii="Times New Roman" w:hAnsi="Times New Roman" w:cs="Times New Roman"/>
          <w:sz w:val="26"/>
          <w:szCs w:val="26"/>
        </w:rPr>
        <w:t xml:space="preserve"> к новой ситуации и </w:t>
      </w:r>
      <w:r w:rsidRPr="00F72BD7">
        <w:rPr>
          <w:rFonts w:ascii="Times New Roman" w:hAnsi="Times New Roman" w:cs="Times New Roman"/>
          <w:sz w:val="26"/>
          <w:szCs w:val="26"/>
        </w:rPr>
        <w:t>применят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D401B" w:rsidRPr="00F72BD7">
        <w:rPr>
          <w:rFonts w:ascii="Times New Roman" w:hAnsi="Times New Roman" w:cs="Times New Roman"/>
          <w:sz w:val="26"/>
          <w:szCs w:val="26"/>
        </w:rPr>
        <w:t xml:space="preserve"> новы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D401B" w:rsidRPr="00F72BD7">
        <w:rPr>
          <w:rFonts w:ascii="Times New Roman" w:hAnsi="Times New Roman" w:cs="Times New Roman"/>
          <w:sz w:val="26"/>
          <w:szCs w:val="26"/>
        </w:rPr>
        <w:t xml:space="preserve"> подход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D401B" w:rsidRPr="00F72BD7">
        <w:rPr>
          <w:rFonts w:ascii="Times New Roman" w:hAnsi="Times New Roman" w:cs="Times New Roman"/>
          <w:sz w:val="26"/>
          <w:szCs w:val="26"/>
        </w:rPr>
        <w:t xml:space="preserve"> к решению возникающих проблем;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виде</w:t>
      </w:r>
      <w:r w:rsidR="00EA0C69">
        <w:rPr>
          <w:rFonts w:ascii="Times New Roman" w:hAnsi="Times New Roman" w:cs="Times New Roman"/>
          <w:sz w:val="26"/>
          <w:szCs w:val="26"/>
        </w:rPr>
        <w:t>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 примен</w:t>
      </w:r>
      <w:r w:rsidR="00EA0C69">
        <w:rPr>
          <w:rFonts w:ascii="Times New Roman" w:hAnsi="Times New Roman" w:cs="Times New Roman"/>
          <w:sz w:val="26"/>
          <w:szCs w:val="26"/>
        </w:rPr>
        <w:t>ять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ново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Pr="00F72BD7">
        <w:rPr>
          <w:rFonts w:ascii="Times New Roman" w:hAnsi="Times New Roman" w:cs="Times New Roman"/>
          <w:sz w:val="26"/>
          <w:szCs w:val="26"/>
        </w:rPr>
        <w:t>, передово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эффективн</w:t>
      </w:r>
      <w:r w:rsidR="00EA0C69">
        <w:rPr>
          <w:rFonts w:ascii="Times New Roman" w:hAnsi="Times New Roman" w:cs="Times New Roman"/>
          <w:sz w:val="26"/>
          <w:szCs w:val="26"/>
        </w:rPr>
        <w:t>о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 последовательн</w:t>
      </w:r>
      <w:r w:rsidR="00EA0C69">
        <w:rPr>
          <w:rFonts w:ascii="Times New Roman" w:hAnsi="Times New Roman" w:cs="Times New Roman"/>
          <w:sz w:val="26"/>
          <w:szCs w:val="26"/>
        </w:rPr>
        <w:t>о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EA0C69">
        <w:rPr>
          <w:rFonts w:ascii="Times New Roman" w:hAnsi="Times New Roman" w:cs="Times New Roman"/>
          <w:sz w:val="26"/>
          <w:szCs w:val="26"/>
        </w:rPr>
        <w:t>овывать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с другими подразделениями;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EA0C69" w:rsidRPr="00F72BD7">
        <w:rPr>
          <w:rFonts w:ascii="Times New Roman" w:hAnsi="Times New Roman" w:cs="Times New Roman"/>
          <w:sz w:val="26"/>
          <w:szCs w:val="26"/>
        </w:rPr>
        <w:t>эффективн</w:t>
      </w:r>
      <w:r w:rsidR="00EA0C69">
        <w:rPr>
          <w:rFonts w:ascii="Times New Roman" w:hAnsi="Times New Roman" w:cs="Times New Roman"/>
          <w:sz w:val="26"/>
          <w:szCs w:val="26"/>
        </w:rPr>
        <w:t>о</w:t>
      </w:r>
      <w:r w:rsidR="00EA0C69" w:rsidRPr="00F72BD7">
        <w:rPr>
          <w:rFonts w:ascii="Times New Roman" w:hAnsi="Times New Roman" w:cs="Times New Roman"/>
          <w:sz w:val="26"/>
          <w:szCs w:val="26"/>
        </w:rPr>
        <w:t xml:space="preserve"> и последовательн</w:t>
      </w:r>
      <w:r w:rsidR="00EA0C69">
        <w:rPr>
          <w:rFonts w:ascii="Times New Roman" w:hAnsi="Times New Roman" w:cs="Times New Roman"/>
          <w:sz w:val="26"/>
          <w:szCs w:val="26"/>
        </w:rPr>
        <w:t>о</w:t>
      </w:r>
      <w:r w:rsidR="00EA0C69" w:rsidRPr="00F72BD7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EA0C69">
        <w:rPr>
          <w:rFonts w:ascii="Times New Roman" w:hAnsi="Times New Roman" w:cs="Times New Roman"/>
          <w:sz w:val="26"/>
          <w:szCs w:val="26"/>
        </w:rPr>
        <w:t>овывать</w:t>
      </w:r>
      <w:r w:rsidR="00EA0C69" w:rsidRPr="00F72BD7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="00EA0C69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>с другими ведомствами и организациями;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контрол</w:t>
      </w:r>
      <w:r w:rsidR="00EA0C69">
        <w:rPr>
          <w:rFonts w:ascii="Times New Roman" w:hAnsi="Times New Roman" w:cs="Times New Roman"/>
          <w:sz w:val="26"/>
          <w:szCs w:val="26"/>
        </w:rPr>
        <w:t>ировать исполнение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данных поручений;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правильно</w:t>
      </w:r>
      <w:r w:rsidR="00EA0C69">
        <w:rPr>
          <w:rFonts w:ascii="Times New Roman" w:hAnsi="Times New Roman" w:cs="Times New Roman"/>
          <w:sz w:val="26"/>
          <w:szCs w:val="26"/>
        </w:rPr>
        <w:t xml:space="preserve"> распределять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рабоче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врем</w:t>
      </w:r>
      <w:r w:rsidR="00EA0C69">
        <w:rPr>
          <w:rFonts w:ascii="Times New Roman" w:hAnsi="Times New Roman" w:cs="Times New Roman"/>
          <w:sz w:val="26"/>
          <w:szCs w:val="26"/>
        </w:rPr>
        <w:t>я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использова</w:t>
      </w:r>
      <w:r w:rsidR="00EA0C69">
        <w:rPr>
          <w:rFonts w:ascii="Times New Roman" w:hAnsi="Times New Roman" w:cs="Times New Roman"/>
          <w:sz w:val="26"/>
          <w:szCs w:val="26"/>
        </w:rPr>
        <w:t>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конструктивн</w:t>
      </w:r>
      <w:r w:rsidR="00EA0C69">
        <w:rPr>
          <w:rFonts w:ascii="Times New Roman" w:hAnsi="Times New Roman" w:cs="Times New Roman"/>
          <w:sz w:val="26"/>
          <w:szCs w:val="26"/>
        </w:rPr>
        <w:t>ую</w:t>
      </w:r>
      <w:r w:rsidRPr="00F72BD7">
        <w:rPr>
          <w:rFonts w:ascii="Times New Roman" w:hAnsi="Times New Roman" w:cs="Times New Roman"/>
          <w:sz w:val="26"/>
          <w:szCs w:val="26"/>
        </w:rPr>
        <w:t xml:space="preserve"> критик</w:t>
      </w:r>
      <w:r w:rsidR="00EA0C69">
        <w:rPr>
          <w:rFonts w:ascii="Times New Roman" w:hAnsi="Times New Roman" w:cs="Times New Roman"/>
          <w:sz w:val="26"/>
          <w:szCs w:val="26"/>
        </w:rPr>
        <w:t>у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созда</w:t>
      </w:r>
      <w:r w:rsidR="00EA0C69">
        <w:rPr>
          <w:rFonts w:ascii="Times New Roman" w:hAnsi="Times New Roman" w:cs="Times New Roman"/>
          <w:sz w:val="26"/>
          <w:szCs w:val="26"/>
        </w:rPr>
        <w:t>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эффективн</w:t>
      </w:r>
      <w:r w:rsidR="00EA0C69">
        <w:rPr>
          <w:rFonts w:ascii="Times New Roman" w:hAnsi="Times New Roman" w:cs="Times New Roman"/>
          <w:sz w:val="26"/>
          <w:szCs w:val="26"/>
        </w:rPr>
        <w:t>ые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взаимоотношен</w:t>
      </w:r>
      <w:r w:rsidR="00EA0C69">
        <w:rPr>
          <w:rFonts w:ascii="Times New Roman" w:hAnsi="Times New Roman" w:cs="Times New Roman"/>
          <w:sz w:val="26"/>
          <w:szCs w:val="26"/>
        </w:rPr>
        <w:t>ия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 коллективе.</w:t>
      </w:r>
    </w:p>
    <w:p w:rsidR="006319B0" w:rsidRPr="00F72BD7" w:rsidRDefault="006319B0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06B5" w:rsidRPr="00F72BD7" w:rsidRDefault="005506B5" w:rsidP="004045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3. Основные должностные права, обязанности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5506B5" w:rsidRPr="00F72BD7" w:rsidRDefault="005506B5" w:rsidP="005506B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B47E7A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3.1. Гражданский служащий, замещающий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E903C0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 xml:space="preserve">НЭП», имеет права, установленные статьей 14 Федерального закона </w:t>
      </w:r>
      <w:r w:rsidR="004E2328" w:rsidRPr="00F72BD7">
        <w:rPr>
          <w:rFonts w:ascii="Times New Roman" w:hAnsi="Times New Roman" w:cs="Times New Roman"/>
          <w:sz w:val="26"/>
          <w:szCs w:val="26"/>
        </w:rPr>
        <w:t>от 27 июля 2004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79-ФЗ «</w:t>
      </w:r>
      <w:r w:rsidRPr="00F72BD7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Pr="00F72BD7">
        <w:rPr>
          <w:rFonts w:ascii="Times New Roman" w:hAnsi="Times New Roman" w:cs="Times New Roman"/>
          <w:sz w:val="26"/>
          <w:szCs w:val="26"/>
        </w:rPr>
        <w:t xml:space="preserve">, Трудовым кодексом Российской Федерации, служебным распорядком </w:t>
      </w:r>
      <w:r w:rsidR="004E2328" w:rsidRPr="00F72BD7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F72BD7">
        <w:rPr>
          <w:rFonts w:ascii="Times New Roman" w:hAnsi="Times New Roman" w:cs="Times New Roman"/>
          <w:sz w:val="26"/>
          <w:szCs w:val="26"/>
        </w:rPr>
        <w:t>Роскомнадзора, регламентом Роскомнадзора.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5506B5" w:rsidRPr="00F72BD7" w:rsidRDefault="005506B5" w:rsidP="005506B5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его деятельности;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вносить на рассмотрение начальнику отдела и руководства предложения по улучшению работы деятельности Управления;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участвовать в соответствии с законодательством в про</w:t>
      </w:r>
      <w:r w:rsidR="004E2328" w:rsidRPr="00F72BD7">
        <w:rPr>
          <w:rFonts w:ascii="Times New Roman" w:hAnsi="Times New Roman" w:cs="Times New Roman"/>
          <w:sz w:val="26"/>
          <w:szCs w:val="26"/>
        </w:rPr>
        <w:t>ведении плановых и внеплановых</w:t>
      </w:r>
      <w:r w:rsidRPr="00F72BD7">
        <w:rPr>
          <w:rFonts w:ascii="Times New Roman" w:hAnsi="Times New Roman" w:cs="Times New Roman"/>
          <w:sz w:val="26"/>
          <w:szCs w:val="26"/>
        </w:rPr>
        <w:t xml:space="preserve">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давать юридическим лицам, независимо от формы собственности и ведомственной </w:t>
      </w:r>
      <w:r w:rsidRPr="00F72BD7">
        <w:rPr>
          <w:rFonts w:ascii="Times New Roman" w:hAnsi="Times New Roman" w:cs="Times New Roman"/>
          <w:sz w:val="26"/>
          <w:szCs w:val="26"/>
        </w:rPr>
        <w:lastRenderedPageBreak/>
        <w:t>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условий и требований в области связи;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пресекательного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оплату труда и другие выплаты в соответствии с Федеральным законом</w:t>
      </w:r>
      <w:r w:rsidR="00F6633E">
        <w:rPr>
          <w:rFonts w:ascii="Times New Roman" w:hAnsi="Times New Roman" w:cs="Times New Roman"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 xml:space="preserve">№ 79-ФЗ, иными нормативными актами Российской Федерации и со служебным контрактом; 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защиту своих персональных данных;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профессиональную переподготовку, повышение квалификации и стажировку в порядке, установленном Федеральным законом № 79-ФЗ и другими федеральными законами;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рассмотрение индивидуальных служебных споров в соответствии с Федеральным законом № 79-ФЗ;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защиту своих прав и законных интересов на гражданской службе, включая обжалование в суд их нарушения;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на медицинское страхование в соответствии с Федеральным законом № 79-ФЗ и другими федеральными законами;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государственное пенсионное обеспечение в соответствии с законодательством Российской Федерации;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выписывать периодическую литературу и отдельные издания, в том числе в электронном виде, необходимые для обеспечения деятельности в установленной сфере;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пользоваться в установленном порядке государственными системами связи, информационными банками данных Роскомнадзора;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</w:t>
      </w:r>
      <w:r w:rsidR="00C83002" w:rsidRPr="00F72BD7">
        <w:rPr>
          <w:rFonts w:ascii="Times New Roman" w:hAnsi="Times New Roman" w:cs="Times New Roman"/>
          <w:sz w:val="26"/>
          <w:szCs w:val="26"/>
        </w:rPr>
        <w:t>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3.2. На гражданского служащего, замещающего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E903C0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 xml:space="preserve">НЭП», в пределах его компетенции возложены следующие должностные обязанности: 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консультировать гражданских служащих по вопросам, отнесенным к его компетенции;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к пропуску трафика и его маршрутизации;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за соблюдением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порядка распределения ресурса нумерации единой сети электросвязи Российской Федерации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использования ресурса нумерации единой сети электросвязи Российской Федерации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связи;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8B2938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>присоединения к сети связи общего пользования) сре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язи, прошедших обязательное подтверждение соответствия установленным требованиям;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управлению сетями связи;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за выполнением операторами связи требований к защите сетей (сооружений) связи от </w:t>
      </w:r>
      <w:r w:rsidRPr="00F72BD7">
        <w:rPr>
          <w:rFonts w:ascii="Times New Roman" w:hAnsi="Times New Roman" w:cs="Times New Roman"/>
          <w:sz w:val="26"/>
          <w:szCs w:val="26"/>
        </w:rPr>
        <w:lastRenderedPageBreak/>
        <w:t>несанкционированного доступа к ним и передаваемой по ним информации;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455B64" w:rsidRPr="00F6633E" w:rsidRDefault="00455B64" w:rsidP="00455B6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F663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гр</w:t>
      </w:r>
      <w:proofErr w:type="gramEnd"/>
      <w:r w:rsidRPr="00F6633E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ажданского назначения;</w:t>
      </w:r>
    </w:p>
    <w:p w:rsidR="00455B64" w:rsidRPr="00F6633E" w:rsidRDefault="00455B64" w:rsidP="00455B6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F663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радиоконтроля</w:t>
      </w:r>
      <w:proofErr w:type="spellEnd"/>
      <w:r w:rsidRPr="00F663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5B64" w:rsidRPr="00F72BD7" w:rsidRDefault="00F72BD7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633E">
        <w:rPr>
          <w:rFonts w:ascii="Times New Roman" w:hAnsi="Times New Roman" w:cs="Times New Roman"/>
          <w:sz w:val="26"/>
          <w:szCs w:val="26"/>
        </w:rPr>
        <w:t>за исполнением организациями федеральной почтовой</w:t>
      </w:r>
      <w:r w:rsidRPr="00F72BD7">
        <w:rPr>
          <w:rFonts w:ascii="Times New Roman" w:hAnsi="Times New Roman" w:cs="Times New Roman"/>
          <w:sz w:val="26"/>
          <w:szCs w:val="26"/>
        </w:rPr>
        <w:t xml:space="preserve">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F72BD7" w:rsidRPr="00F72BD7" w:rsidRDefault="00F72BD7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обеспечением операторами связи условий доступности для инвалидов объектов связи и предоставляемых услуг связи</w:t>
      </w:r>
    </w:p>
    <w:p w:rsidR="005506B5" w:rsidRPr="00F72BD7" w:rsidRDefault="00C83002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; 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6B5" w:rsidRPr="00F72BD7" w:rsidRDefault="00384B6B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осуществлять сбор подтверждающих выявленные нарушения доказательств</w:t>
      </w:r>
      <w:r w:rsidR="005506B5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</w:t>
      </w:r>
      <w:r w:rsidR="00384B6B" w:rsidRPr="00F72BD7">
        <w:rPr>
          <w:rFonts w:ascii="Times New Roman" w:hAnsi="Times New Roman" w:cs="Times New Roman"/>
          <w:sz w:val="26"/>
          <w:szCs w:val="26"/>
        </w:rPr>
        <w:t>авливать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установленным порядком проект</w:t>
      </w:r>
      <w:r w:rsidR="00384B6B" w:rsidRPr="00F72BD7">
        <w:rPr>
          <w:rFonts w:ascii="Times New Roman" w:hAnsi="Times New Roman" w:cs="Times New Roman"/>
          <w:sz w:val="26"/>
          <w:szCs w:val="26"/>
        </w:rPr>
        <w:t>ы</w:t>
      </w:r>
      <w:r w:rsidRPr="00F72BD7">
        <w:rPr>
          <w:rFonts w:ascii="Times New Roman" w:hAnsi="Times New Roman" w:cs="Times New Roman"/>
          <w:sz w:val="26"/>
          <w:szCs w:val="26"/>
        </w:rPr>
        <w:t xml:space="preserve"> доверенностей;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5506B5" w:rsidRPr="00F72BD7" w:rsidRDefault="00C83002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выявлять и предупреждать </w:t>
      </w:r>
      <w:r w:rsidR="005506B5" w:rsidRPr="00F72BD7">
        <w:rPr>
          <w:rFonts w:ascii="Times New Roman" w:hAnsi="Times New Roman" w:cs="Times New Roman"/>
          <w:sz w:val="26"/>
          <w:szCs w:val="26"/>
        </w:rPr>
        <w:t>административны</w:t>
      </w:r>
      <w:r w:rsidRPr="00F72BD7">
        <w:rPr>
          <w:rFonts w:ascii="Times New Roman" w:hAnsi="Times New Roman" w:cs="Times New Roman"/>
          <w:sz w:val="26"/>
          <w:szCs w:val="26"/>
        </w:rPr>
        <w:t>е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Pr="00F72BD7">
        <w:rPr>
          <w:rFonts w:ascii="Times New Roman" w:hAnsi="Times New Roman" w:cs="Times New Roman"/>
          <w:sz w:val="26"/>
          <w:szCs w:val="26"/>
        </w:rPr>
        <w:t>я</w:t>
      </w:r>
      <w:r w:rsidR="005506B5" w:rsidRPr="00F72BD7">
        <w:rPr>
          <w:rFonts w:ascii="Times New Roman" w:hAnsi="Times New Roman" w:cs="Times New Roman"/>
          <w:sz w:val="26"/>
          <w:szCs w:val="26"/>
        </w:rPr>
        <w:t>, отнесенны</w:t>
      </w:r>
      <w:r w:rsidRPr="00F72BD7">
        <w:rPr>
          <w:rFonts w:ascii="Times New Roman" w:hAnsi="Times New Roman" w:cs="Times New Roman"/>
          <w:sz w:val="26"/>
          <w:szCs w:val="26"/>
        </w:rPr>
        <w:t>е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принимать участие в работе приемочн</w:t>
      </w:r>
      <w:r w:rsidR="00384B6B" w:rsidRPr="00F72BD7">
        <w:rPr>
          <w:rFonts w:ascii="Times New Roman" w:hAnsi="Times New Roman" w:cs="Times New Roman"/>
          <w:sz w:val="26"/>
          <w:szCs w:val="26"/>
        </w:rPr>
        <w:t>ых</w:t>
      </w:r>
      <w:r w:rsidRPr="00F72BD7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84B6B" w:rsidRPr="00F72BD7">
        <w:rPr>
          <w:rFonts w:ascii="Times New Roman" w:hAnsi="Times New Roman" w:cs="Times New Roman"/>
          <w:sz w:val="26"/>
          <w:szCs w:val="26"/>
        </w:rPr>
        <w:t>й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по вводу сетей (фрагментов </w:t>
      </w:r>
      <w:r w:rsidRPr="00F72BD7">
        <w:rPr>
          <w:rFonts w:ascii="Times New Roman" w:hAnsi="Times New Roman" w:cs="Times New Roman"/>
          <w:sz w:val="26"/>
          <w:szCs w:val="26"/>
        </w:rPr>
        <w:lastRenderedPageBreak/>
        <w:t>сетей) связи в эксплуатацию;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проект</w:t>
      </w:r>
      <w:r w:rsidR="00384B6B" w:rsidRPr="00F72BD7">
        <w:rPr>
          <w:rFonts w:ascii="Times New Roman" w:hAnsi="Times New Roman" w:cs="Times New Roman"/>
          <w:sz w:val="26"/>
          <w:szCs w:val="26"/>
        </w:rPr>
        <w:t>ы</w:t>
      </w:r>
      <w:r w:rsidRPr="00F72BD7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384B6B" w:rsidRPr="00F72BD7">
        <w:rPr>
          <w:rFonts w:ascii="Times New Roman" w:hAnsi="Times New Roman" w:cs="Times New Roman"/>
          <w:sz w:val="26"/>
          <w:szCs w:val="26"/>
        </w:rPr>
        <w:t>й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по результатам работы по вводу сетей (фрагментов сетей) связи в эксплуатацию;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вносить сведения о введенных в эксплуатацию сетях (фрагментов сетей) связи в «Реестр сетей связи» ЕИС Роскомнадзора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осуществлять подготовку материалов для направления в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 для принятия решения о приостановлении действия лицензий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вносить установленным порядком сведения (информацию) в Единую информационную систему Роскомнадзора (ЕИС): 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о рассмотренных обращениях (жалоба</w:t>
      </w:r>
      <w:r w:rsidR="00C83002" w:rsidRPr="00F72BD7">
        <w:rPr>
          <w:rFonts w:ascii="Times New Roman" w:hAnsi="Times New Roman" w:cs="Times New Roman"/>
          <w:sz w:val="26"/>
          <w:szCs w:val="26"/>
        </w:rPr>
        <w:t>х) физических и юридических лиц;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33E" w:rsidRDefault="00F6633E" w:rsidP="005506B5">
      <w:pPr>
        <w:pStyle w:val="ConsPlusNonformat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63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06B5" w:rsidRPr="00F6633E">
        <w:rPr>
          <w:rFonts w:ascii="Times New Roman" w:hAnsi="Times New Roman" w:cs="Times New Roman"/>
          <w:sz w:val="26"/>
          <w:szCs w:val="26"/>
        </w:rPr>
        <w:t xml:space="preserve">вносить в </w:t>
      </w:r>
      <w:r w:rsidRPr="00F6633E">
        <w:rPr>
          <w:rFonts w:ascii="Times New Roman" w:hAnsi="Times New Roman" w:cs="Times New Roman"/>
          <w:sz w:val="26"/>
          <w:szCs w:val="26"/>
        </w:rPr>
        <w:t>Единый реестр контрольных (надзорных) мероприятий</w:t>
      </w:r>
      <w:r w:rsidRPr="00F6633E">
        <w:rPr>
          <w:rFonts w:ascii="Times New Roman" w:hAnsi="Times New Roman" w:cs="Times New Roman"/>
          <w:sz w:val="24"/>
          <w:szCs w:val="24"/>
        </w:rPr>
        <w:t xml:space="preserve"> и </w:t>
      </w:r>
      <w:r w:rsidR="005506B5" w:rsidRPr="00F6633E">
        <w:rPr>
          <w:rFonts w:ascii="Times New Roman" w:hAnsi="Times New Roman" w:cs="Times New Roman"/>
          <w:sz w:val="26"/>
          <w:szCs w:val="26"/>
        </w:rPr>
        <w:t>Единый реестр проверок сведения, предусмотренны</w:t>
      </w:r>
      <w:r w:rsidRPr="00F6633E">
        <w:rPr>
          <w:rFonts w:ascii="Times New Roman" w:hAnsi="Times New Roman" w:cs="Times New Roman"/>
          <w:sz w:val="26"/>
          <w:szCs w:val="26"/>
        </w:rPr>
        <w:t>е</w:t>
      </w:r>
      <w:r w:rsidR="005506B5" w:rsidRPr="00F6633E"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F6633E">
        <w:rPr>
          <w:rFonts w:ascii="Times New Roman" w:hAnsi="Times New Roman" w:cs="Times New Roman"/>
          <w:sz w:val="26"/>
          <w:szCs w:val="26"/>
        </w:rPr>
        <w:t>ами</w:t>
      </w:r>
      <w:r w:rsidR="005506B5" w:rsidRPr="00F6633E">
        <w:rPr>
          <w:rFonts w:ascii="Times New Roman" w:hAnsi="Times New Roman" w:cs="Times New Roman"/>
          <w:sz w:val="26"/>
          <w:szCs w:val="26"/>
        </w:rPr>
        <w:t xml:space="preserve"> формирования и ведения единого реестра </w:t>
      </w:r>
      <w:r w:rsidRPr="00F6633E">
        <w:rPr>
          <w:rFonts w:ascii="Times New Roman" w:hAnsi="Times New Roman" w:cs="Times New Roman"/>
          <w:sz w:val="26"/>
          <w:szCs w:val="26"/>
        </w:rPr>
        <w:t xml:space="preserve">контрольных (надзорных) мероприятий и единого реестра </w:t>
      </w:r>
      <w:r w:rsidR="005506B5" w:rsidRPr="00F6633E">
        <w:rPr>
          <w:rFonts w:ascii="Times New Roman" w:hAnsi="Times New Roman" w:cs="Times New Roman"/>
          <w:sz w:val="26"/>
          <w:szCs w:val="26"/>
        </w:rPr>
        <w:t xml:space="preserve">проверок, утвержденных </w:t>
      </w:r>
      <w:r w:rsidRPr="00F6633E">
        <w:rPr>
          <w:rFonts w:ascii="Times New Roman" w:hAnsi="Times New Roman" w:cs="Times New Roman"/>
          <w:sz w:val="26"/>
          <w:szCs w:val="26"/>
        </w:rPr>
        <w:t>Постановлением Правительства РФ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06B5" w:rsidRPr="00F6633E" w:rsidRDefault="005506B5" w:rsidP="005506B5">
      <w:pPr>
        <w:pStyle w:val="ConsPlusNonformat"/>
        <w:numPr>
          <w:ilvl w:val="0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633E">
        <w:rPr>
          <w:rFonts w:ascii="Times New Roman" w:hAnsi="Times New Roman" w:cs="Times New Roman"/>
          <w:sz w:val="26"/>
          <w:szCs w:val="26"/>
        </w:rPr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подготовка информационных материалов для интернет-сайта Управления;</w:t>
      </w:r>
    </w:p>
    <w:p w:rsidR="00384B6B" w:rsidRPr="00F72BD7" w:rsidRDefault="00384B6B" w:rsidP="00384B6B">
      <w:pPr>
        <w:pStyle w:val="ConsPlusNonformat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проводить профилактические мероприятия, направленные на предупреждение нарушений обязательных требований в установленной сфере деятельности</w:t>
      </w:r>
    </w:p>
    <w:p w:rsidR="00384B6B" w:rsidRPr="00F72BD7" w:rsidRDefault="00384B6B" w:rsidP="00384B6B">
      <w:pPr>
        <w:pStyle w:val="ConsPlusNonformat"/>
        <w:tabs>
          <w:tab w:val="left" w:pos="709"/>
          <w:tab w:val="left" w:pos="851"/>
          <w:tab w:val="left" w:pos="993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адресные  профилактические мероприятия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F54496" w:rsidRPr="00F72BD7" w:rsidRDefault="00384B6B" w:rsidP="00384B6B">
      <w:pPr>
        <w:pStyle w:val="ConsPlusNonformat"/>
        <w:tabs>
          <w:tab w:val="left" w:pos="709"/>
          <w:tab w:val="left" w:pos="851"/>
          <w:tab w:val="left" w:pos="993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мероприятия для определенного круга лиц</w:t>
      </w:r>
      <w:r w:rsidR="00F54496" w:rsidRPr="00F72BD7">
        <w:rPr>
          <w:rFonts w:ascii="Times New Roman" w:hAnsi="Times New Roman" w:cs="Times New Roman"/>
          <w:sz w:val="26"/>
          <w:szCs w:val="26"/>
        </w:rPr>
        <w:t>;</w:t>
      </w:r>
    </w:p>
    <w:p w:rsidR="00F54496" w:rsidRPr="00F72BD7" w:rsidRDefault="00384B6B" w:rsidP="00F54496">
      <w:pPr>
        <w:pStyle w:val="ConsPlusNonformat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матери</w:t>
      </w:r>
      <w:r w:rsidR="00C07F12" w:rsidRPr="00F72BD7">
        <w:rPr>
          <w:rFonts w:ascii="Times New Roman" w:hAnsi="Times New Roman" w:cs="Times New Roman"/>
          <w:sz w:val="26"/>
          <w:szCs w:val="26"/>
        </w:rPr>
        <w:t>алы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 отношении неопределенного круга лиц, направленные на предупреждение нарушений обязательных требований в установленной сфере деятельности</w:t>
      </w:r>
      <w:r w:rsidR="00F54496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C83002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выполнять служебные поручения </w:t>
      </w:r>
      <w:r w:rsidR="005506B5" w:rsidRPr="00F72BD7">
        <w:rPr>
          <w:rFonts w:ascii="Times New Roman" w:hAnsi="Times New Roman" w:cs="Times New Roman"/>
          <w:sz w:val="26"/>
          <w:szCs w:val="26"/>
        </w:rPr>
        <w:t>начальника отдела, руководителя и заместителя руководителя Управления, данны</w:t>
      </w:r>
      <w:r w:rsidRPr="00F72BD7">
        <w:rPr>
          <w:rFonts w:ascii="Times New Roman" w:hAnsi="Times New Roman" w:cs="Times New Roman"/>
          <w:sz w:val="26"/>
          <w:szCs w:val="26"/>
        </w:rPr>
        <w:t>е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в пределах полномочий, установленных законодательством Российской Федерации; </w:t>
      </w:r>
    </w:p>
    <w:p w:rsidR="005506B5" w:rsidRPr="00F72BD7" w:rsidRDefault="005506B5" w:rsidP="0038644D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 поручению начальника и</w:t>
      </w:r>
      <w:r w:rsidR="00264E94" w:rsidRPr="00F72BD7">
        <w:rPr>
          <w:rFonts w:ascii="Times New Roman" w:hAnsi="Times New Roman" w:cs="Times New Roman"/>
          <w:sz w:val="26"/>
          <w:szCs w:val="26"/>
        </w:rPr>
        <w:t>ли</w:t>
      </w:r>
      <w:r w:rsidRPr="00F72BD7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954973" w:rsidRPr="00F72BD7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F72BD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814EB2" w:rsidRPr="00F72BD7">
        <w:rPr>
          <w:rFonts w:ascii="Times New Roman" w:hAnsi="Times New Roman" w:cs="Times New Roman"/>
          <w:sz w:val="26"/>
          <w:szCs w:val="26"/>
        </w:rPr>
        <w:t xml:space="preserve">выполнять </w:t>
      </w:r>
      <w:r w:rsidRPr="00F72BD7">
        <w:rPr>
          <w:rFonts w:ascii="Times New Roman" w:hAnsi="Times New Roman" w:cs="Times New Roman"/>
          <w:sz w:val="26"/>
          <w:szCs w:val="26"/>
        </w:rPr>
        <w:t xml:space="preserve">обязанности иного гражданского служащего на период его отсутствия; </w:t>
      </w:r>
    </w:p>
    <w:p w:rsidR="005506B5" w:rsidRPr="00F72BD7" w:rsidRDefault="005506B5" w:rsidP="0038644D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на время отсутствия </w:t>
      </w:r>
      <w:r w:rsidRPr="00F72BD7">
        <w:rPr>
          <w:rFonts w:ascii="Times New Roman" w:eastAsia="Arial Unicode MS" w:hAnsi="Times New Roman" w:cs="Times New Roman"/>
          <w:sz w:val="26"/>
          <w:szCs w:val="26"/>
        </w:rPr>
        <w:t xml:space="preserve">гражданского служащего, замещающего должность </w:t>
      </w:r>
      <w:r w:rsidRPr="00F72BD7">
        <w:rPr>
          <w:rFonts w:ascii="Times New Roman" w:hAnsi="Times New Roman" w:cs="Times New Roman"/>
          <w:sz w:val="26"/>
          <w:szCs w:val="26"/>
        </w:rPr>
        <w:t>«</w:t>
      </w:r>
      <w:r w:rsidR="00AF78A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F72BD7">
        <w:rPr>
          <w:rFonts w:ascii="Times New Roman" w:eastAsia="Arial Unicode MS" w:hAnsi="Times New Roman" w:cs="Times New Roman"/>
          <w:i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 xml:space="preserve">его обязанности исполняет </w:t>
      </w:r>
      <w:r w:rsidR="00954973" w:rsidRPr="00F72BD7">
        <w:rPr>
          <w:rFonts w:ascii="Times New Roman" w:hAnsi="Times New Roman" w:cs="Times New Roman"/>
          <w:sz w:val="26"/>
          <w:szCs w:val="26"/>
        </w:rPr>
        <w:t xml:space="preserve">один из </w:t>
      </w:r>
      <w:r w:rsidRPr="00F72BD7">
        <w:rPr>
          <w:rFonts w:ascii="Times New Roman" w:hAnsi="Times New Roman" w:cs="Times New Roman"/>
          <w:sz w:val="26"/>
          <w:szCs w:val="26"/>
        </w:rPr>
        <w:t>сотрудник</w:t>
      </w:r>
      <w:r w:rsidR="00954973" w:rsidRPr="00F72BD7">
        <w:rPr>
          <w:rFonts w:ascii="Times New Roman" w:hAnsi="Times New Roman" w:cs="Times New Roman"/>
          <w:sz w:val="26"/>
          <w:szCs w:val="26"/>
        </w:rPr>
        <w:t>ов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отдела на основании</w:t>
      </w:r>
      <w:r w:rsidR="00954973" w:rsidRPr="00F72BD7">
        <w:rPr>
          <w:rFonts w:ascii="Times New Roman" w:hAnsi="Times New Roman" w:cs="Times New Roman"/>
          <w:sz w:val="26"/>
          <w:szCs w:val="26"/>
        </w:rPr>
        <w:t xml:space="preserve"> поручения начальника</w:t>
      </w:r>
      <w:r w:rsidR="00264E94" w:rsidRPr="00F72BD7">
        <w:rPr>
          <w:rFonts w:ascii="Times New Roman" w:hAnsi="Times New Roman" w:cs="Times New Roman"/>
          <w:sz w:val="26"/>
          <w:szCs w:val="26"/>
        </w:rPr>
        <w:t xml:space="preserve"> или</w:t>
      </w:r>
      <w:r w:rsidR="00954973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264E94" w:rsidRPr="00F72BD7">
        <w:rPr>
          <w:rFonts w:ascii="Times New Roman" w:hAnsi="Times New Roman" w:cs="Times New Roman"/>
          <w:sz w:val="26"/>
          <w:szCs w:val="26"/>
        </w:rPr>
        <w:t xml:space="preserve">заместителя начальника </w:t>
      </w:r>
      <w:r w:rsidR="00954973" w:rsidRPr="00F72BD7">
        <w:rPr>
          <w:rFonts w:ascii="Times New Roman" w:hAnsi="Times New Roman" w:cs="Times New Roman"/>
          <w:sz w:val="26"/>
          <w:szCs w:val="26"/>
        </w:rPr>
        <w:t>отдела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5506B5" w:rsidRPr="00F72BD7" w:rsidRDefault="00F54496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="005506B5" w:rsidRPr="00F72BD7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9" w:history="1">
        <w:r w:rsidR="005506B5" w:rsidRPr="00F72BD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E2328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от 27 июля 2004 г.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</w:t>
      </w:r>
      <w:r w:rsidR="005506B5" w:rsidRPr="00F72BD7">
        <w:rPr>
          <w:rFonts w:ascii="Times New Roman" w:hAnsi="Times New Roman" w:cs="Times New Roman"/>
          <w:sz w:val="26"/>
          <w:szCs w:val="26"/>
        </w:rPr>
        <w:lastRenderedPageBreak/>
        <w:t>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в связи с поступлением на гражданскую службу.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3.4. Гражданский служащий в соответствии со </w:t>
      </w:r>
      <w:hyperlink r:id="rId10" w:history="1">
        <w:r w:rsidRPr="00F72BD7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F72BD7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 w:rsidR="004E2328" w:rsidRPr="00F72BD7">
        <w:rPr>
          <w:rFonts w:ascii="Times New Roman" w:hAnsi="Times New Roman" w:cs="Times New Roman"/>
          <w:sz w:val="26"/>
          <w:szCs w:val="26"/>
        </w:rPr>
        <w:t>о закона</w:t>
      </w:r>
      <w:r w:rsidR="00F72BD7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4E2328" w:rsidRPr="00F72BD7">
        <w:rPr>
          <w:rFonts w:ascii="Times New Roman" w:hAnsi="Times New Roman" w:cs="Times New Roman"/>
          <w:sz w:val="26"/>
          <w:szCs w:val="26"/>
        </w:rPr>
        <w:t>от 25 декабря 2008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273-ФЗ «</w:t>
      </w:r>
      <w:r w:rsidRPr="00F72BD7">
        <w:rPr>
          <w:rFonts w:ascii="Times New Roman" w:hAnsi="Times New Roman" w:cs="Times New Roman"/>
          <w:sz w:val="26"/>
          <w:szCs w:val="26"/>
        </w:rPr>
        <w:t>О п</w:t>
      </w:r>
      <w:r w:rsidR="00F54496" w:rsidRPr="00F72BD7">
        <w:rPr>
          <w:rFonts w:ascii="Times New Roman" w:hAnsi="Times New Roman" w:cs="Times New Roman"/>
          <w:sz w:val="26"/>
          <w:szCs w:val="26"/>
        </w:rPr>
        <w:t>ротиводействии коррупции»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506B5" w:rsidRPr="00F72BD7" w:rsidRDefault="005506B5" w:rsidP="00B47E7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3.6. </w:t>
      </w:r>
      <w:r w:rsidRPr="00F72BD7">
        <w:rPr>
          <w:rFonts w:ascii="Times New Roman" w:eastAsia="Arial Unicode MS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Pr="00F72BD7">
        <w:rPr>
          <w:rFonts w:ascii="Times New Roman" w:hAnsi="Times New Roman" w:cs="Times New Roman"/>
          <w:sz w:val="26"/>
          <w:szCs w:val="26"/>
        </w:rPr>
        <w:t>«</w:t>
      </w:r>
      <w:r w:rsidR="00AF78A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eastAsia="Arial Unicode MS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6319B0" w:rsidRPr="00F72BD7" w:rsidRDefault="006319B0" w:rsidP="005506B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 (или) иные решения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«</w:t>
      </w:r>
      <w:r w:rsidR="00AF78A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в соответствии со своей компетенцией: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4.1. Вправе самостоятельно принимать следующие управленческие и (или) иные решения:</w:t>
      </w:r>
    </w:p>
    <w:p w:rsidR="005506B5" w:rsidRPr="00F72BD7" w:rsidRDefault="005506B5" w:rsidP="0038644D">
      <w:pPr>
        <w:pStyle w:val="a6"/>
        <w:spacing w:after="0"/>
        <w:ind w:firstLine="425"/>
        <w:jc w:val="both"/>
        <w:rPr>
          <w:sz w:val="26"/>
          <w:szCs w:val="26"/>
        </w:rPr>
      </w:pPr>
      <w:r w:rsidRPr="00F72BD7">
        <w:rPr>
          <w:sz w:val="26"/>
          <w:szCs w:val="26"/>
        </w:rPr>
        <w:t>1)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 w:rsidR="00B60B26" w:rsidRPr="00F72BD7">
        <w:rPr>
          <w:rFonts w:ascii="Times New Roman" w:hAnsi="Times New Roman" w:cs="Times New Roman"/>
          <w:sz w:val="26"/>
          <w:szCs w:val="26"/>
        </w:rPr>
        <w:t>связи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 xml:space="preserve"> самостоятельно принимать следующие управленческие и (или) иные решения:</w:t>
      </w:r>
    </w:p>
    <w:p w:rsidR="005506B5" w:rsidRPr="00F72BD7" w:rsidRDefault="005506B5" w:rsidP="0038644D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 по порядку и последовательности</w:t>
      </w:r>
      <w:r w:rsidRPr="00F72B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6319B0" w:rsidRDefault="006319B0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F72BD7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F72BD7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 проектов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5506B5" w:rsidRPr="00F72BD7" w:rsidRDefault="005506B5" w:rsidP="005506B5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Гражданский служащий, замещающий должность «</w:t>
      </w:r>
      <w:r w:rsidR="00AF78A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в соответствии со своей компетенцией: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 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2) отчетов по направлениям деятельности отдела, справок и иных аналитических документов по поручению начальника отдела;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3) программ, планов и маршрута проведения надзорных мероприятий; 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4) извещений (уведомлений) – документов, информирующих о предстоящем мероприятии;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5) планов контрольно-надзорной деятельности Управления и деятельности Управления по внутренним вопросам;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6)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5506B5" w:rsidRPr="00F72BD7" w:rsidRDefault="005506B5" w:rsidP="0038644D">
      <w:pPr>
        <w:pStyle w:val="ConsPlusNonforma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5506B5" w:rsidRPr="00F72BD7" w:rsidRDefault="005506B5" w:rsidP="0038644D">
      <w:pPr>
        <w:pStyle w:val="ConsPlusNonforma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BD7">
        <w:rPr>
          <w:rFonts w:ascii="Times New Roman" w:hAnsi="Times New Roman" w:cs="Times New Roman"/>
          <w:sz w:val="26"/>
          <w:szCs w:val="26"/>
        </w:rPr>
        <w:t>2) протоколов об административных правонарушениях, фиксирующих нарушения в области связи в сроки, предусмотренные Кодек</w:t>
      </w:r>
      <w:r w:rsidR="00B60B26" w:rsidRPr="00F72BD7">
        <w:rPr>
          <w:rFonts w:ascii="Times New Roman" w:hAnsi="Times New Roman" w:cs="Times New Roman"/>
          <w:sz w:val="26"/>
          <w:szCs w:val="26"/>
        </w:rPr>
        <w:t>с</w:t>
      </w:r>
      <w:r w:rsidRPr="00F72BD7">
        <w:rPr>
          <w:rFonts w:ascii="Times New Roman" w:hAnsi="Times New Roman" w:cs="Times New Roman"/>
          <w:sz w:val="26"/>
          <w:szCs w:val="26"/>
        </w:rPr>
        <w:t>ом Российской Федерации об административных правонарушения;</w:t>
      </w:r>
      <w:proofErr w:type="gramEnd"/>
    </w:p>
    <w:p w:rsidR="005506B5" w:rsidRPr="00F72BD7" w:rsidRDefault="005506B5" w:rsidP="0038644D">
      <w:pPr>
        <w:pStyle w:val="ConsPlusNonforma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3) заключений (актов, предписаний) по результатам проведенных надзорных мероприятий и по другим вопросам его компетенции;</w:t>
      </w:r>
    </w:p>
    <w:p w:rsidR="005506B5" w:rsidRPr="00F72BD7" w:rsidRDefault="005506B5" w:rsidP="0038644D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4) исковых заявлений об аннулировании лицензии на оказание услуг связи.</w:t>
      </w:r>
    </w:p>
    <w:p w:rsidR="00F72BD7" w:rsidRPr="00F72BD7" w:rsidRDefault="00F72BD7" w:rsidP="00DD4A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</w:t>
      </w: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646AE5" w:rsidRPr="00F72BD7" w:rsidRDefault="00646AE5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EC6E28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="00EC6E28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>, осуществляются с учетом сроков, установленных:</w:t>
      </w:r>
    </w:p>
    <w:p w:rsidR="00646AE5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646AE5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646AE5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Регламентом Роскомнадзора;</w:t>
      </w:r>
    </w:p>
    <w:p w:rsidR="00646AE5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приказами и распоряжениями Роскомнадзора, а также иными правовыми актами Роскомнадзора;</w:t>
      </w:r>
    </w:p>
    <w:p w:rsidR="00650B99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0B99" w:rsidRPr="00F72BD7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Роскомнадзора;</w:t>
      </w:r>
    </w:p>
    <w:p w:rsidR="00650B99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0B99" w:rsidRPr="00F72BD7">
        <w:rPr>
          <w:rFonts w:ascii="Times New Roman" w:hAnsi="Times New Roman" w:cs="Times New Roman"/>
          <w:sz w:val="26"/>
          <w:szCs w:val="26"/>
        </w:rPr>
        <w:t>руководителем, заместителями руководителя Управления Роскомнадзора по Пермскому краю.</w:t>
      </w:r>
    </w:p>
    <w:p w:rsidR="00F72BD7" w:rsidRPr="00F72BD7" w:rsidRDefault="00F72BD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 xml:space="preserve">7. Порядок служебного взаимодействия с </w:t>
      </w:r>
      <w:proofErr w:type="gramStart"/>
      <w:r w:rsidRPr="00F72BD7">
        <w:rPr>
          <w:rFonts w:ascii="Times New Roman" w:hAnsi="Times New Roman" w:cs="Times New Roman"/>
          <w:b/>
          <w:sz w:val="26"/>
          <w:szCs w:val="26"/>
        </w:rPr>
        <w:t>гражданскими</w:t>
      </w:r>
      <w:proofErr w:type="gramEnd"/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служащими, иными сотрудниками центрального аппарата</w:t>
      </w: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Роскомнадзора и его территориальных органов, сотрудниками</w:t>
      </w: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организациями, гражданами</w:t>
      </w:r>
    </w:p>
    <w:p w:rsidR="00646AE5" w:rsidRPr="00F72BD7" w:rsidRDefault="00646AE5" w:rsidP="00D85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6AE5" w:rsidRPr="00F72BD7" w:rsidRDefault="00646AE5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Гражданский служащий, замещающий должность </w:t>
      </w:r>
      <w:r w:rsidR="00EC6E28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="00EC6E28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B2565D" w:rsidRPr="00F72BD7" w:rsidRDefault="0025443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а)</w:t>
      </w:r>
      <w:r w:rsidR="00B942B5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646AE5" w:rsidRPr="00F72BD7">
        <w:rPr>
          <w:rFonts w:ascii="Times New Roman" w:hAnsi="Times New Roman" w:cs="Times New Roman"/>
          <w:sz w:val="26"/>
          <w:szCs w:val="26"/>
        </w:rPr>
        <w:t>с гражданскими служащими и иными сотрудниками центрального аппарата Роскомнадзора;</w:t>
      </w:r>
    </w:p>
    <w:p w:rsidR="00254437" w:rsidRPr="00F72BD7" w:rsidRDefault="0025443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б) с гражданскими служащими и иными сотрудниками территориальных органов Роскомнадзора;</w:t>
      </w:r>
    </w:p>
    <w:p w:rsidR="00646AE5" w:rsidRPr="00F72BD7" w:rsidRDefault="0025443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в)</w:t>
      </w:r>
      <w:r w:rsidR="00B942B5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646AE5" w:rsidRPr="00F72BD7">
        <w:rPr>
          <w:rFonts w:ascii="Times New Roman" w:hAnsi="Times New Roman" w:cs="Times New Roman"/>
          <w:sz w:val="26"/>
          <w:szCs w:val="26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D85963" w:rsidRPr="00F72BD7">
        <w:rPr>
          <w:rFonts w:ascii="Times New Roman" w:hAnsi="Times New Roman" w:cs="Times New Roman"/>
          <w:sz w:val="26"/>
          <w:szCs w:val="26"/>
        </w:rPr>
        <w:t>;</w:t>
      </w:r>
      <w:r w:rsidR="00646AE5"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AE5" w:rsidRPr="00F72BD7" w:rsidRDefault="0025443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г)</w:t>
      </w:r>
      <w:r w:rsidR="00B942B5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646AE5" w:rsidRPr="00F72BD7">
        <w:rPr>
          <w:rFonts w:ascii="Times New Roman" w:hAnsi="Times New Roman" w:cs="Times New Roman"/>
          <w:sz w:val="26"/>
          <w:szCs w:val="26"/>
        </w:rPr>
        <w:t>с руководителями и иными сотрудниками организаций  и гражданами.</w:t>
      </w:r>
    </w:p>
    <w:p w:rsidR="00F72BD7" w:rsidRPr="00F72BD7" w:rsidRDefault="00F72BD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</w:t>
      </w: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2BD7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F72BD7">
        <w:rPr>
          <w:rFonts w:ascii="Times New Roman" w:hAnsi="Times New Roman" w:cs="Times New Roman"/>
          <w:b/>
          <w:sz w:val="26"/>
          <w:szCs w:val="26"/>
        </w:rPr>
        <w:t xml:space="preserve"> (оказываемых) гражданам и организациям</w:t>
      </w: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в соответствии с административными регламентами</w:t>
      </w:r>
    </w:p>
    <w:p w:rsidR="00646AE5" w:rsidRPr="00F72BD7" w:rsidRDefault="00646AE5" w:rsidP="00D859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44D" w:rsidRPr="00FA6D0B" w:rsidRDefault="0038644D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D0B">
        <w:rPr>
          <w:rFonts w:ascii="Times New Roman" w:hAnsi="Times New Roman" w:cs="Times New Roman"/>
          <w:sz w:val="26"/>
          <w:szCs w:val="26"/>
        </w:rPr>
        <w:t>Исполнение государственной функции предоставления услуги по рассмотрению обращений операторов связи согласно приказа Мин</w:t>
      </w:r>
      <w:r>
        <w:rPr>
          <w:rFonts w:ascii="Times New Roman" w:hAnsi="Times New Roman" w:cs="Times New Roman"/>
          <w:sz w:val="26"/>
          <w:szCs w:val="26"/>
        </w:rPr>
        <w:t xml:space="preserve">истерства цифрового развития, связи и массовых коммуникаций </w:t>
      </w:r>
      <w:r w:rsidRPr="00AA29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FA6D0B">
        <w:rPr>
          <w:rFonts w:ascii="Times New Roman" w:hAnsi="Times New Roman" w:cs="Times New Roman"/>
          <w:sz w:val="26"/>
          <w:szCs w:val="26"/>
        </w:rPr>
        <w:t xml:space="preserve"> от 04.03.2019 № 43 «Об утверждении Административного регламента представления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</w:t>
      </w:r>
      <w:proofErr w:type="gramEnd"/>
      <w:r w:rsidRPr="00FA6D0B">
        <w:rPr>
          <w:rFonts w:ascii="Times New Roman" w:hAnsi="Times New Roman" w:cs="Times New Roman"/>
          <w:sz w:val="26"/>
          <w:szCs w:val="26"/>
        </w:rPr>
        <w:t xml:space="preserve"> решения и выдаче предписаний в соответствии с федеральным законом».</w:t>
      </w:r>
    </w:p>
    <w:p w:rsidR="00DD4A4C" w:rsidRPr="00F72BD7" w:rsidRDefault="00DD4A4C" w:rsidP="00D85963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9. Показатели эффективности</w:t>
      </w:r>
      <w:r w:rsidR="004E2328" w:rsidRPr="00F72B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b/>
          <w:sz w:val="26"/>
          <w:szCs w:val="26"/>
        </w:rPr>
        <w:t>и результативности профессиональной служебной деятельности</w:t>
      </w:r>
      <w:r w:rsidR="004E2328" w:rsidRPr="00F72B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F539FE" w:rsidRPr="00F72BD7" w:rsidRDefault="00F539FE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57A8" w:rsidRPr="00F72BD7" w:rsidRDefault="006357A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 - </w:t>
      </w:r>
      <w:r w:rsidR="006357A8" w:rsidRPr="00F72BD7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интенсивность труда - способность в короткие сроки выполнять определенный объем работ;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20123D" w:rsidRPr="00F72BD7" w:rsidRDefault="0020123D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- умение взаимодействовать с другими структурными подразделениями в рамках осуществления служебной деятельности;</w:t>
      </w:r>
    </w:p>
    <w:p w:rsidR="0020123D" w:rsidRPr="00F72BD7" w:rsidRDefault="0020123D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</w:t>
      </w:r>
      <w:proofErr w:type="gramStart"/>
      <w:r w:rsidR="006357A8" w:rsidRPr="00F72BD7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="006357A8" w:rsidRPr="00F72BD7">
        <w:rPr>
          <w:rFonts w:ascii="Times New Roman" w:hAnsi="Times New Roman" w:cs="Times New Roman"/>
          <w:sz w:val="26"/>
          <w:szCs w:val="26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A2BBA" w:rsidRPr="00F72BD7" w:rsidRDefault="00CA2BBA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  <w:bookmarkStart w:id="0" w:name="_GoBack"/>
      <w:bookmarkEnd w:id="0"/>
    </w:p>
    <w:sectPr w:rsidR="00CA2BBA" w:rsidRPr="00F72BD7" w:rsidSect="00B47E7A">
      <w:headerReference w:type="default" r:id="rId11"/>
      <w:pgSz w:w="11906" w:h="16838"/>
      <w:pgMar w:top="567" w:right="4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E3" w:rsidRDefault="004B14E3" w:rsidP="00DD4A4C">
      <w:pPr>
        <w:spacing w:after="0" w:line="240" w:lineRule="auto"/>
      </w:pPr>
      <w:r>
        <w:separator/>
      </w:r>
    </w:p>
  </w:endnote>
  <w:endnote w:type="continuationSeparator" w:id="0">
    <w:p w:rsidR="004B14E3" w:rsidRDefault="004B14E3" w:rsidP="00DD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E3" w:rsidRDefault="004B14E3" w:rsidP="00DD4A4C">
      <w:pPr>
        <w:spacing w:after="0" w:line="240" w:lineRule="auto"/>
      </w:pPr>
      <w:r>
        <w:separator/>
      </w:r>
    </w:p>
  </w:footnote>
  <w:footnote w:type="continuationSeparator" w:id="0">
    <w:p w:rsidR="004B14E3" w:rsidRDefault="004B14E3" w:rsidP="00DD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323694"/>
      <w:docPartObj>
        <w:docPartGallery w:val="Page Numbers (Top of Page)"/>
        <w:docPartUnique/>
      </w:docPartObj>
    </w:sdtPr>
    <w:sdtEndPr/>
    <w:sdtContent>
      <w:p w:rsidR="00DD4A4C" w:rsidRDefault="00DD4A4C" w:rsidP="00DD4A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44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224"/>
    <w:multiLevelType w:val="multilevel"/>
    <w:tmpl w:val="F008FCA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EBF"/>
    <w:multiLevelType w:val="hybridMultilevel"/>
    <w:tmpl w:val="35F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41953"/>
    <w:rsid w:val="00052F5B"/>
    <w:rsid w:val="0006413A"/>
    <w:rsid w:val="00083B44"/>
    <w:rsid w:val="00087981"/>
    <w:rsid w:val="00091FC9"/>
    <w:rsid w:val="000A535F"/>
    <w:rsid w:val="000B2F1C"/>
    <w:rsid w:val="000B7D58"/>
    <w:rsid w:val="000C19B8"/>
    <w:rsid w:val="000C2C2B"/>
    <w:rsid w:val="000C61E7"/>
    <w:rsid w:val="0016709E"/>
    <w:rsid w:val="00182DD6"/>
    <w:rsid w:val="001946ED"/>
    <w:rsid w:val="001A51F7"/>
    <w:rsid w:val="001C46E7"/>
    <w:rsid w:val="001D0264"/>
    <w:rsid w:val="001D401B"/>
    <w:rsid w:val="001E5A66"/>
    <w:rsid w:val="001F2038"/>
    <w:rsid w:val="001F55C8"/>
    <w:rsid w:val="001F5C6F"/>
    <w:rsid w:val="0020123D"/>
    <w:rsid w:val="002060EC"/>
    <w:rsid w:val="00207348"/>
    <w:rsid w:val="00211C33"/>
    <w:rsid w:val="00222785"/>
    <w:rsid w:val="00225A6E"/>
    <w:rsid w:val="0024408F"/>
    <w:rsid w:val="00254437"/>
    <w:rsid w:val="00260166"/>
    <w:rsid w:val="00264E94"/>
    <w:rsid w:val="0027227C"/>
    <w:rsid w:val="002803D7"/>
    <w:rsid w:val="002A46C2"/>
    <w:rsid w:val="002C6FB6"/>
    <w:rsid w:val="002E766C"/>
    <w:rsid w:val="00306295"/>
    <w:rsid w:val="00321ACB"/>
    <w:rsid w:val="003250C3"/>
    <w:rsid w:val="00333223"/>
    <w:rsid w:val="00336446"/>
    <w:rsid w:val="0036012B"/>
    <w:rsid w:val="00365837"/>
    <w:rsid w:val="00366FD2"/>
    <w:rsid w:val="003741FF"/>
    <w:rsid w:val="00384B6B"/>
    <w:rsid w:val="0038644D"/>
    <w:rsid w:val="00390714"/>
    <w:rsid w:val="003A28CA"/>
    <w:rsid w:val="003A6154"/>
    <w:rsid w:val="003D0D3F"/>
    <w:rsid w:val="003D2A1F"/>
    <w:rsid w:val="003F5E62"/>
    <w:rsid w:val="00404510"/>
    <w:rsid w:val="0040618A"/>
    <w:rsid w:val="00434912"/>
    <w:rsid w:val="00455B64"/>
    <w:rsid w:val="00462975"/>
    <w:rsid w:val="00497B73"/>
    <w:rsid w:val="00497F5A"/>
    <w:rsid w:val="004A0143"/>
    <w:rsid w:val="004A6B29"/>
    <w:rsid w:val="004B14E3"/>
    <w:rsid w:val="004B15F1"/>
    <w:rsid w:val="004C0FDD"/>
    <w:rsid w:val="004C7A37"/>
    <w:rsid w:val="004D67D5"/>
    <w:rsid w:val="004E228C"/>
    <w:rsid w:val="004E2328"/>
    <w:rsid w:val="004F24A5"/>
    <w:rsid w:val="004F50ED"/>
    <w:rsid w:val="00503101"/>
    <w:rsid w:val="005321F4"/>
    <w:rsid w:val="0053417E"/>
    <w:rsid w:val="005506B5"/>
    <w:rsid w:val="00570360"/>
    <w:rsid w:val="00583CCD"/>
    <w:rsid w:val="005945B2"/>
    <w:rsid w:val="005A3918"/>
    <w:rsid w:val="005D5583"/>
    <w:rsid w:val="005E162E"/>
    <w:rsid w:val="006117C7"/>
    <w:rsid w:val="00614778"/>
    <w:rsid w:val="00616D0F"/>
    <w:rsid w:val="006267A6"/>
    <w:rsid w:val="00630759"/>
    <w:rsid w:val="006319B0"/>
    <w:rsid w:val="006357A8"/>
    <w:rsid w:val="00646AE5"/>
    <w:rsid w:val="00650B99"/>
    <w:rsid w:val="006841F8"/>
    <w:rsid w:val="00694EC6"/>
    <w:rsid w:val="006B0B8C"/>
    <w:rsid w:val="006B11AE"/>
    <w:rsid w:val="006B685C"/>
    <w:rsid w:val="006F0518"/>
    <w:rsid w:val="00707CD9"/>
    <w:rsid w:val="007971D5"/>
    <w:rsid w:val="007A49AE"/>
    <w:rsid w:val="007A4DA6"/>
    <w:rsid w:val="007D13E2"/>
    <w:rsid w:val="007F4F40"/>
    <w:rsid w:val="007F7848"/>
    <w:rsid w:val="00803551"/>
    <w:rsid w:val="00805ABF"/>
    <w:rsid w:val="0080656A"/>
    <w:rsid w:val="00814EB2"/>
    <w:rsid w:val="00817028"/>
    <w:rsid w:val="0082297B"/>
    <w:rsid w:val="00824E21"/>
    <w:rsid w:val="00854A72"/>
    <w:rsid w:val="0085692E"/>
    <w:rsid w:val="00872942"/>
    <w:rsid w:val="00875879"/>
    <w:rsid w:val="00895555"/>
    <w:rsid w:val="008A6EBF"/>
    <w:rsid w:val="008B2938"/>
    <w:rsid w:val="008C334B"/>
    <w:rsid w:val="008C56A7"/>
    <w:rsid w:val="008D6A1E"/>
    <w:rsid w:val="0090257B"/>
    <w:rsid w:val="009104D0"/>
    <w:rsid w:val="00926728"/>
    <w:rsid w:val="009358B4"/>
    <w:rsid w:val="00954973"/>
    <w:rsid w:val="0096126A"/>
    <w:rsid w:val="00962D83"/>
    <w:rsid w:val="00981A83"/>
    <w:rsid w:val="00992A07"/>
    <w:rsid w:val="00995EB3"/>
    <w:rsid w:val="009B2670"/>
    <w:rsid w:val="009E3F36"/>
    <w:rsid w:val="009F0411"/>
    <w:rsid w:val="00A12B19"/>
    <w:rsid w:val="00A335C3"/>
    <w:rsid w:val="00A453E9"/>
    <w:rsid w:val="00A477BB"/>
    <w:rsid w:val="00A637A5"/>
    <w:rsid w:val="00A6657D"/>
    <w:rsid w:val="00A70F37"/>
    <w:rsid w:val="00A868A0"/>
    <w:rsid w:val="00AA3151"/>
    <w:rsid w:val="00AD1117"/>
    <w:rsid w:val="00AF78A0"/>
    <w:rsid w:val="00B113B6"/>
    <w:rsid w:val="00B22BBD"/>
    <w:rsid w:val="00B2565D"/>
    <w:rsid w:val="00B47E7A"/>
    <w:rsid w:val="00B60B26"/>
    <w:rsid w:val="00B8457F"/>
    <w:rsid w:val="00B942B5"/>
    <w:rsid w:val="00BB3A09"/>
    <w:rsid w:val="00BB7588"/>
    <w:rsid w:val="00BC002C"/>
    <w:rsid w:val="00BC453C"/>
    <w:rsid w:val="00BD4B66"/>
    <w:rsid w:val="00BE04A8"/>
    <w:rsid w:val="00BE74F8"/>
    <w:rsid w:val="00BF23D5"/>
    <w:rsid w:val="00C07F12"/>
    <w:rsid w:val="00C17185"/>
    <w:rsid w:val="00C504B8"/>
    <w:rsid w:val="00C52B18"/>
    <w:rsid w:val="00C66C0A"/>
    <w:rsid w:val="00C81953"/>
    <w:rsid w:val="00C83002"/>
    <w:rsid w:val="00C97F68"/>
    <w:rsid w:val="00CA2BBA"/>
    <w:rsid w:val="00CB3623"/>
    <w:rsid w:val="00CB4FB2"/>
    <w:rsid w:val="00CC27A6"/>
    <w:rsid w:val="00CD2911"/>
    <w:rsid w:val="00CD7D13"/>
    <w:rsid w:val="00CF1DEC"/>
    <w:rsid w:val="00CF6673"/>
    <w:rsid w:val="00D1524B"/>
    <w:rsid w:val="00D16EFF"/>
    <w:rsid w:val="00D2298F"/>
    <w:rsid w:val="00D60529"/>
    <w:rsid w:val="00D72690"/>
    <w:rsid w:val="00D74E25"/>
    <w:rsid w:val="00D85963"/>
    <w:rsid w:val="00D935A1"/>
    <w:rsid w:val="00D935DB"/>
    <w:rsid w:val="00DA5EAB"/>
    <w:rsid w:val="00DB05B2"/>
    <w:rsid w:val="00DC36AC"/>
    <w:rsid w:val="00DC504C"/>
    <w:rsid w:val="00DD31A8"/>
    <w:rsid w:val="00DD4A4C"/>
    <w:rsid w:val="00DE348F"/>
    <w:rsid w:val="00DF4463"/>
    <w:rsid w:val="00E11DF0"/>
    <w:rsid w:val="00E64E01"/>
    <w:rsid w:val="00E903C0"/>
    <w:rsid w:val="00E93DA5"/>
    <w:rsid w:val="00EA0C69"/>
    <w:rsid w:val="00EA18A5"/>
    <w:rsid w:val="00EA587A"/>
    <w:rsid w:val="00EC6E28"/>
    <w:rsid w:val="00ED12AE"/>
    <w:rsid w:val="00ED4F7A"/>
    <w:rsid w:val="00ED600D"/>
    <w:rsid w:val="00F022C0"/>
    <w:rsid w:val="00F073D9"/>
    <w:rsid w:val="00F1361E"/>
    <w:rsid w:val="00F22AE7"/>
    <w:rsid w:val="00F421BC"/>
    <w:rsid w:val="00F539FE"/>
    <w:rsid w:val="00F54496"/>
    <w:rsid w:val="00F5686A"/>
    <w:rsid w:val="00F6633E"/>
    <w:rsid w:val="00F72BD7"/>
    <w:rsid w:val="00F75068"/>
    <w:rsid w:val="00F76393"/>
    <w:rsid w:val="00F81E4F"/>
    <w:rsid w:val="00F834A9"/>
    <w:rsid w:val="00FA6C17"/>
    <w:rsid w:val="00FC61C7"/>
    <w:rsid w:val="00FE7DB5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8A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66FD2"/>
    <w:pPr>
      <w:ind w:left="720"/>
      <w:contextualSpacing/>
    </w:pPr>
  </w:style>
  <w:style w:type="paragraph" w:customStyle="1" w:styleId="Default">
    <w:name w:val="Default"/>
    <w:rsid w:val="00BE0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506B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506B5"/>
  </w:style>
  <w:style w:type="paragraph" w:customStyle="1" w:styleId="ConsPlusNormal">
    <w:name w:val="ConsPlusNormal"/>
    <w:rsid w:val="0055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506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506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06B5"/>
  </w:style>
  <w:style w:type="paragraph" w:styleId="aa">
    <w:name w:val="header"/>
    <w:basedOn w:val="a"/>
    <w:link w:val="ab"/>
    <w:uiPriority w:val="99"/>
    <w:unhideWhenUsed/>
    <w:rsid w:val="00DD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4A4C"/>
  </w:style>
  <w:style w:type="paragraph" w:styleId="ac">
    <w:name w:val="footer"/>
    <w:basedOn w:val="a"/>
    <w:link w:val="ad"/>
    <w:uiPriority w:val="99"/>
    <w:unhideWhenUsed/>
    <w:rsid w:val="00DD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A4C"/>
  </w:style>
  <w:style w:type="paragraph" w:styleId="ae">
    <w:name w:val="Balloon Text"/>
    <w:basedOn w:val="a"/>
    <w:link w:val="af"/>
    <w:uiPriority w:val="99"/>
    <w:semiHidden/>
    <w:unhideWhenUsed/>
    <w:rsid w:val="00DD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8A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66FD2"/>
    <w:pPr>
      <w:ind w:left="720"/>
      <w:contextualSpacing/>
    </w:pPr>
  </w:style>
  <w:style w:type="paragraph" w:customStyle="1" w:styleId="Default">
    <w:name w:val="Default"/>
    <w:rsid w:val="00BE0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506B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506B5"/>
  </w:style>
  <w:style w:type="paragraph" w:customStyle="1" w:styleId="ConsPlusNormal">
    <w:name w:val="ConsPlusNormal"/>
    <w:rsid w:val="0055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506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506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06B5"/>
  </w:style>
  <w:style w:type="paragraph" w:styleId="aa">
    <w:name w:val="header"/>
    <w:basedOn w:val="a"/>
    <w:link w:val="ab"/>
    <w:uiPriority w:val="99"/>
    <w:unhideWhenUsed/>
    <w:rsid w:val="00DD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4A4C"/>
  </w:style>
  <w:style w:type="paragraph" w:styleId="ac">
    <w:name w:val="footer"/>
    <w:basedOn w:val="a"/>
    <w:link w:val="ad"/>
    <w:uiPriority w:val="99"/>
    <w:unhideWhenUsed/>
    <w:rsid w:val="00DD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A4C"/>
  </w:style>
  <w:style w:type="paragraph" w:styleId="ae">
    <w:name w:val="Balloon Text"/>
    <w:basedOn w:val="a"/>
    <w:link w:val="af"/>
    <w:uiPriority w:val="99"/>
    <w:semiHidden/>
    <w:unhideWhenUsed/>
    <w:rsid w:val="00DD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FFF8C0EB9D57F8396F5921F2DDE12EADDAC40FA991BMCd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39DB-7C38-4C62-87FE-77B0074E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6901</Words>
  <Characters>39341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14</cp:revision>
  <cp:lastPrinted>2019-12-19T05:28:00Z</cp:lastPrinted>
  <dcterms:created xsi:type="dcterms:W3CDTF">2020-08-06T04:30:00Z</dcterms:created>
  <dcterms:modified xsi:type="dcterms:W3CDTF">2022-09-26T07:47:00Z</dcterms:modified>
</cp:coreProperties>
</file>