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CE" w:rsidRDefault="00D704CE" w:rsidP="00D704C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0670A" w:rsidRDefault="0030670A" w:rsidP="00D704C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плана противодействия коррупции </w:t>
      </w:r>
      <w:r w:rsidR="00676089">
        <w:rPr>
          <w:rFonts w:ascii="Times New Roman" w:hAnsi="Times New Roman" w:cs="Times New Roman"/>
          <w:sz w:val="28"/>
          <w:szCs w:val="28"/>
        </w:rPr>
        <w:t xml:space="preserve">за </w:t>
      </w:r>
      <w:r w:rsidR="004903C9">
        <w:rPr>
          <w:rFonts w:ascii="Times New Roman" w:hAnsi="Times New Roman" w:cs="Times New Roman"/>
          <w:sz w:val="28"/>
          <w:szCs w:val="28"/>
        </w:rPr>
        <w:t>2</w:t>
      </w:r>
      <w:r w:rsidR="001B75BB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676089">
        <w:rPr>
          <w:rFonts w:ascii="Times New Roman" w:hAnsi="Times New Roman" w:cs="Times New Roman"/>
          <w:sz w:val="28"/>
          <w:szCs w:val="28"/>
        </w:rPr>
        <w:t>201</w:t>
      </w:r>
      <w:r w:rsidR="003278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75BB" w:rsidRDefault="001F1B5A" w:rsidP="00D704C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Роскомнадзора по Пермскому краю</w:t>
      </w:r>
    </w:p>
    <w:p w:rsidR="00077BF1" w:rsidRDefault="001B75BB" w:rsidP="00D704CE">
      <w:pPr>
        <w:contextualSpacing/>
        <w:jc w:val="center"/>
        <w:rPr>
          <w:rFonts w:ascii="Times New Roman" w:hAnsi="Times New Roman" w:cs="Times New Roman"/>
        </w:rPr>
      </w:pPr>
      <w:r w:rsidRPr="001B75BB">
        <w:rPr>
          <w:rFonts w:ascii="Times New Roman" w:hAnsi="Times New Roman" w:cs="Times New Roman"/>
        </w:rPr>
        <w:t>(наименование территориального органа Роскомнадзора)</w:t>
      </w:r>
    </w:p>
    <w:p w:rsidR="001B75BB" w:rsidRPr="001B75BB" w:rsidRDefault="001B75BB" w:rsidP="00D704CE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850"/>
        <w:gridCol w:w="709"/>
        <w:gridCol w:w="2126"/>
        <w:gridCol w:w="3969"/>
        <w:gridCol w:w="1134"/>
        <w:gridCol w:w="1134"/>
      </w:tblGrid>
      <w:tr w:rsidR="00432B5A" w:rsidTr="00782D35">
        <w:trPr>
          <w:trHeight w:val="1065"/>
        </w:trPr>
        <w:tc>
          <w:tcPr>
            <w:tcW w:w="817" w:type="dxa"/>
          </w:tcPr>
          <w:p w:rsidR="00432B5A" w:rsidRPr="00D704CE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№пп</w:t>
            </w:r>
          </w:p>
        </w:tc>
        <w:tc>
          <w:tcPr>
            <w:tcW w:w="2693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Мероприяти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432B5A" w:rsidRPr="005B1154" w:rsidRDefault="00432B5A" w:rsidP="001B75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1154">
              <w:rPr>
                <w:rFonts w:ascii="Times New Roman" w:hAnsi="Times New Roman" w:cs="Times New Roman"/>
              </w:rPr>
              <w:t xml:space="preserve">(со ссылкой на </w:t>
            </w:r>
            <w:r>
              <w:rPr>
                <w:rFonts w:ascii="Times New Roman" w:hAnsi="Times New Roman" w:cs="Times New Roman"/>
              </w:rPr>
              <w:t xml:space="preserve">пункт </w:t>
            </w:r>
            <w:r w:rsidRPr="005B1154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3B3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5B11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432B5A" w:rsidRPr="00D704CE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559" w:type="dxa"/>
            <w:gridSpan w:val="2"/>
          </w:tcPr>
          <w:p w:rsidR="00432B5A" w:rsidRPr="00D704CE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126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  <w:p w:rsidR="00432B5A" w:rsidRPr="00C813B3" w:rsidRDefault="00432B5A" w:rsidP="006760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>(в соответствии с планом по противодействию коррупции)</w:t>
            </w:r>
          </w:p>
        </w:tc>
        <w:tc>
          <w:tcPr>
            <w:tcW w:w="3969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Полученные результаты за отчетный период</w:t>
            </w:r>
          </w:p>
          <w:p w:rsidR="00432B5A" w:rsidRPr="00C813B3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>(содержательно описываются реализованные мероприятия)</w:t>
            </w:r>
          </w:p>
        </w:tc>
        <w:tc>
          <w:tcPr>
            <w:tcW w:w="1134" w:type="dxa"/>
          </w:tcPr>
          <w:p w:rsidR="00432B5A" w:rsidRP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32B5A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134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Примечания</w:t>
            </w:r>
          </w:p>
          <w:p w:rsidR="00432B5A" w:rsidRPr="00C813B3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>(в т.ч. описываются причины неисполнения в срок)</w:t>
            </w:r>
          </w:p>
        </w:tc>
      </w:tr>
      <w:tr w:rsidR="00432B5A" w:rsidTr="000E1F50">
        <w:tc>
          <w:tcPr>
            <w:tcW w:w="817" w:type="dxa"/>
          </w:tcPr>
          <w:p w:rsidR="00432B5A" w:rsidRPr="00D704CE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5" w:type="dxa"/>
            <w:gridSpan w:val="8"/>
          </w:tcPr>
          <w:p w:rsidR="00432B5A" w:rsidRPr="00B84376" w:rsidRDefault="00432B5A" w:rsidP="00B8437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37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механизмов урегулирования конфликта интересов, обеспечение соблюдения государственными служащими Управления Роскомнадзора по Пермскому краю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32B5A" w:rsidRPr="00077BF1" w:rsidTr="00782D35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32B5A" w:rsidRPr="00C6034B" w:rsidRDefault="00432B5A" w:rsidP="008F57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 xml:space="preserve">п. 1.1. Принимать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Роскомнадзора по Пермскому краю (далее – Управление) и урегулированию конфликта интересов (далее – Комиссия). Проводить ежеквартальный мониторинг деятельности Комиссии Управления. Направлять ежеквартально в Роскомнадзор результаты мониторинга деятельности Комиссии Управления. Содействовать начальникам 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структурных подразделений Управления в: - обеспечении соблюдения гражданскими служащими Управления требований к служебному поведению; - урегулировании конфликта интересов, способного привести к причинению вреда законным интересам граждан, организаций, Российской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</w:p>
        </w:tc>
        <w:tc>
          <w:tcPr>
            <w:tcW w:w="1560" w:type="dxa"/>
          </w:tcPr>
          <w:p w:rsidR="00432B5A" w:rsidRPr="00077BF1" w:rsidRDefault="00432B5A" w:rsidP="001C60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Щебетков Ю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 Трапезникова В.Ю.</w:t>
            </w:r>
          </w:p>
        </w:tc>
        <w:tc>
          <w:tcPr>
            <w:tcW w:w="1559" w:type="dxa"/>
            <w:gridSpan w:val="2"/>
          </w:tcPr>
          <w:p w:rsidR="00432B5A" w:rsidRPr="00077BF1" w:rsidRDefault="00432B5A" w:rsidP="008F57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432B5A" w:rsidRPr="00077BF1" w:rsidRDefault="00432B5A" w:rsidP="008F57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требований к служебному поведению</w:t>
            </w:r>
          </w:p>
        </w:tc>
        <w:tc>
          <w:tcPr>
            <w:tcW w:w="3969" w:type="dxa"/>
          </w:tcPr>
          <w:p w:rsidR="001C6047" w:rsidRDefault="00432B5A" w:rsidP="001C60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3278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CA54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>заседани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протоколы № ОК-42/</w:t>
            </w:r>
            <w:r w:rsidR="00327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42</w:t>
            </w:r>
            <w:r w:rsidR="00CA54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278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  <w:r w:rsidR="00CA54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278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54EE">
              <w:rPr>
                <w:rFonts w:ascii="Times New Roman" w:hAnsi="Times New Roman" w:cs="Times New Roman"/>
                <w:sz w:val="20"/>
                <w:szCs w:val="20"/>
              </w:rPr>
              <w:t>, 42/</w:t>
            </w:r>
            <w:r w:rsidR="003278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54EE">
              <w:rPr>
                <w:rFonts w:ascii="Times New Roman" w:hAnsi="Times New Roman" w:cs="Times New Roman"/>
                <w:sz w:val="20"/>
                <w:szCs w:val="20"/>
              </w:rPr>
              <w:t>, 42/</w:t>
            </w:r>
            <w:r w:rsidR="003278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A54EE">
              <w:rPr>
                <w:rFonts w:ascii="Times New Roman" w:hAnsi="Times New Roman" w:cs="Times New Roman"/>
                <w:sz w:val="20"/>
                <w:szCs w:val="20"/>
              </w:rPr>
              <w:t>, 42/</w:t>
            </w:r>
            <w:r w:rsidR="003278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54EE">
              <w:rPr>
                <w:rFonts w:ascii="Times New Roman" w:hAnsi="Times New Roman" w:cs="Times New Roman"/>
                <w:sz w:val="20"/>
                <w:szCs w:val="20"/>
              </w:rPr>
              <w:t>, 42/</w:t>
            </w:r>
            <w:r w:rsidR="003278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A54EE">
              <w:rPr>
                <w:rFonts w:ascii="Times New Roman" w:hAnsi="Times New Roman" w:cs="Times New Roman"/>
                <w:sz w:val="20"/>
                <w:szCs w:val="20"/>
              </w:rPr>
              <w:t>, 42/</w:t>
            </w:r>
            <w:r w:rsidR="003278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связи с </w:t>
            </w:r>
            <w:r w:rsidR="00140F1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информацией, поступившей от государственных служащих Управления о предотвращении возможного конфликта интересов в связи с: наличием близкого родства (свойства) при реализации полномочий по рассмотрению обращений граждан; при выполнении иной оплачиваемой работы; в целях получения согласия на замещение должности на условиях трудового договора при увольнении с государственной гражданской службы. </w:t>
            </w:r>
          </w:p>
          <w:p w:rsidR="003170F7" w:rsidRDefault="003170F7" w:rsidP="00317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2 полугодии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10 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>заседани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протоколы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- 42/9,  42/10, 42/11, 42/12, 42/13, 42/14, 42/15, 42/16, 42/17, 42/18) 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информацией, поступившей от государственных служащих Управления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предотвращении возможного конфликта интересов в связи с: наличием близкого родства (свойства) при реализации полномочий по</w:t>
            </w:r>
            <w:r w:rsidR="00A131F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осуществлению контрольно-надзорной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при выполнении иной оплачиваемой работы; в целях рассмотрения  уведомления от коммерческой организации  о замещении должности на условиях трудового договора после увольнении с государственной гражданской службы. </w:t>
            </w:r>
          </w:p>
          <w:p w:rsidR="001C6047" w:rsidRDefault="001C6047" w:rsidP="001C60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B5A" w:rsidRPr="00C6034B" w:rsidRDefault="00432B5A" w:rsidP="003170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мониторинга деятельности Комиссии направлены за </w:t>
            </w:r>
            <w:r w:rsidR="00140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 w:rsidR="00140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 xml:space="preserve"> года исх. от 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>-08/59</w:t>
            </w:r>
            <w:r w:rsidR="003170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10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70F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 xml:space="preserve">а 2 квартал 2014 г. </w:t>
            </w:r>
            <w:r w:rsidR="003170F7">
              <w:rPr>
                <w:rFonts w:ascii="Times New Roman" w:hAnsi="Times New Roman" w:cs="Times New Roman"/>
                <w:sz w:val="20"/>
                <w:szCs w:val="20"/>
              </w:rPr>
              <w:t xml:space="preserve"> исх. от </w:t>
            </w:r>
            <w:r w:rsidR="003B276B">
              <w:rPr>
                <w:rFonts w:ascii="Times New Roman" w:hAnsi="Times New Roman" w:cs="Times New Roman"/>
                <w:sz w:val="20"/>
                <w:szCs w:val="20"/>
              </w:rPr>
              <w:t xml:space="preserve">18.06.2014 № 4493-08/59; за 3 квартал – исх. </w:t>
            </w:r>
            <w:proofErr w:type="gramStart"/>
            <w:r w:rsidR="003B276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3B2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4026">
              <w:rPr>
                <w:rFonts w:ascii="Times New Roman" w:hAnsi="Times New Roman" w:cs="Times New Roman"/>
                <w:sz w:val="20"/>
                <w:szCs w:val="20"/>
              </w:rPr>
              <w:t>18.09.2014 № 7270-08/59; за 4 квартал 2014 – в установленные сроки до 10.12.2014.</w:t>
            </w:r>
          </w:p>
        </w:tc>
        <w:tc>
          <w:tcPr>
            <w:tcW w:w="1134" w:type="dxa"/>
          </w:tcPr>
          <w:p w:rsidR="00432B5A" w:rsidRPr="00077BF1" w:rsidRDefault="00A10074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134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782D35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</w:tcPr>
          <w:p w:rsidR="00432B5A" w:rsidRPr="0080166E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п. 1.2. Обеспечить усиление работы должностных лиц Управления, ответственных за работу по профилактике коррупционных и иных правонарушений.</w:t>
            </w:r>
          </w:p>
        </w:tc>
        <w:tc>
          <w:tcPr>
            <w:tcW w:w="1560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  <w:p w:rsidR="00432B5A" w:rsidRPr="00077BF1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432B5A" w:rsidRPr="00077BF1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432B5A" w:rsidRPr="00077BF1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Недопущение коррупционных и иных правонарушений со стороны государственных служащих Управления.</w:t>
            </w:r>
          </w:p>
        </w:tc>
        <w:tc>
          <w:tcPr>
            <w:tcW w:w="3969" w:type="dxa"/>
          </w:tcPr>
          <w:p w:rsidR="00432B5A" w:rsidRPr="0080166E" w:rsidRDefault="00432B5A" w:rsidP="000140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целях усиления работы должностных лиц Управления, ответственных за работу по профилактике коррупционных и иных правонарушений, в 201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01402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осуществлялось еженедельное заслушивание должностного лица Управления, ответственного за работу по профилактике коррупционных и иных правонарушений на оперативном совещании с руководством Управления</w:t>
            </w:r>
          </w:p>
        </w:tc>
        <w:tc>
          <w:tcPr>
            <w:tcW w:w="1134" w:type="dxa"/>
          </w:tcPr>
          <w:p w:rsidR="00432B5A" w:rsidRPr="00077BF1" w:rsidRDefault="00A10074" w:rsidP="00A100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782D35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32B5A" w:rsidRPr="0080166E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6047">
              <w:rPr>
                <w:rFonts w:ascii="Arial" w:hAnsi="Arial" w:cs="Arial"/>
                <w:sz w:val="20"/>
                <w:szCs w:val="20"/>
              </w:rPr>
              <w:t>п</w:t>
            </w:r>
            <w:r w:rsidRPr="001C604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.3.Организовать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гражданскими служащими ограничений, запретов и неисполнения обязанностей, 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установленных в целях противодействия коррупции, нарушения ограничений, касающихся получения подарков, и порядка сдачи подарка, в соответствии с приказом Роскомнадзора от 03.06.2011 № 437 «Об утверждении Правил передачи подарков, полученных госслужащими Федеральной службы по надзору в сфере</w:t>
            </w:r>
            <w:proofErr w:type="gramEnd"/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связи, информационных технологий и массовых коммуникаций в связи с протокольными мероприятиями, служебными командировками и другими официальными мероприятиям» и приказом Управления от 30.08.2011 № 559 «Об утверждении Правил передачи подарков, полученных госслужащими Управления Федеральной службы по надзору в сфере связи, информационных технологий и массовых коммуникаций по Пермскому краю в связи с протокольными мероприятиями, служебными командировками и другими официальными мероприятиям»</w:t>
            </w:r>
            <w:proofErr w:type="gramEnd"/>
          </w:p>
        </w:tc>
        <w:tc>
          <w:tcPr>
            <w:tcW w:w="1560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Щебетков</w:t>
            </w:r>
          </w:p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432B5A" w:rsidRPr="0080166E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В случаях несоблюдения государственными служащими Управления ограничений, запретов и неисполнения обязанностей, касающихся получения 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подарков и порядка сдачи подарка)</w:t>
            </w:r>
            <w:proofErr w:type="gramEnd"/>
          </w:p>
        </w:tc>
        <w:tc>
          <w:tcPr>
            <w:tcW w:w="2126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432B5A" w:rsidRDefault="00432B5A" w:rsidP="00A13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В  201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="00A131F1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случа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несоблюдения государственными служащими Управления ограничений, запретов и неисполнения обязанностей, касающихся получения подарков и порядка сдачи подарка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отсутствуют.</w:t>
            </w:r>
          </w:p>
        </w:tc>
        <w:tc>
          <w:tcPr>
            <w:tcW w:w="1134" w:type="dxa"/>
          </w:tcPr>
          <w:p w:rsidR="00432B5A" w:rsidRPr="00077BF1" w:rsidRDefault="00A10074" w:rsidP="00A100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782D35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</w:tcPr>
          <w:p w:rsidR="00432B5A" w:rsidRPr="0056600E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 xml:space="preserve">п.1.4. Обеспечить работу по осуществлению контроля исполнения государственными </w:t>
            </w:r>
            <w:r w:rsidRPr="00566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служащими Управления обязанности по уведомлению представителя нанимателя о выполнении иной оплачиваемой работы. Осуществлять работу в Управлении в соответствии с письмом Роскомнадзора от 27.04.2012 № 01ИО-09807.</w:t>
            </w:r>
          </w:p>
        </w:tc>
        <w:tc>
          <w:tcPr>
            <w:tcW w:w="1560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В.Ю. Трапезникова</w:t>
            </w:r>
          </w:p>
        </w:tc>
        <w:tc>
          <w:tcPr>
            <w:tcW w:w="1559" w:type="dxa"/>
            <w:gridSpan w:val="2"/>
          </w:tcPr>
          <w:p w:rsidR="00432B5A" w:rsidRPr="0056600E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 xml:space="preserve">По мере поступления от госслужащих Управления </w:t>
            </w:r>
            <w:r w:rsidRPr="00566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уведомлений представителя нанимателя о выполнении иной оплачиваемой работы</w:t>
            </w:r>
          </w:p>
        </w:tc>
        <w:tc>
          <w:tcPr>
            <w:tcW w:w="2126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432B5A" w:rsidRPr="0080166E" w:rsidRDefault="00432B5A" w:rsidP="000140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01402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t xml:space="preserve"> при постоянном разъяснении необходимости выполнения данной обязанности 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государственными служащими Управления представлено </w:t>
            </w:r>
            <w:r w:rsidR="000140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</w:t>
            </w:r>
            <w:r w:rsidR="0001402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 xml:space="preserve"> о выполнении иной оплачиваемой работы</w:t>
            </w:r>
            <w:r w:rsidR="00014026">
              <w:rPr>
                <w:rFonts w:ascii="Times New Roman" w:hAnsi="Times New Roman" w:cs="Times New Roman"/>
                <w:sz w:val="20"/>
                <w:szCs w:val="20"/>
              </w:rPr>
              <w:t xml:space="preserve"> (во 2 полугодии 2014 – 4)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32B5A" w:rsidRPr="00077BF1" w:rsidRDefault="00BA4291" w:rsidP="00BA4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134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782D35">
        <w:tc>
          <w:tcPr>
            <w:tcW w:w="817" w:type="dxa"/>
          </w:tcPr>
          <w:p w:rsidR="00432B5A" w:rsidRPr="00077BF1" w:rsidRDefault="00FA596B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</w:tcPr>
          <w:p w:rsidR="00432B5A" w:rsidRPr="00B109D7" w:rsidRDefault="00432B5A" w:rsidP="00FA5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9D7">
              <w:rPr>
                <w:rFonts w:ascii="Times New Roman" w:hAnsi="Times New Roman" w:cs="Times New Roman"/>
                <w:sz w:val="20"/>
                <w:szCs w:val="20"/>
              </w:rPr>
              <w:t>п.1.</w:t>
            </w:r>
            <w:r w:rsidR="00FA59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109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9D7">
              <w:rPr>
                <w:rFonts w:ascii="Times New Roman" w:hAnsi="Times New Roman" w:cs="Times New Roman"/>
                <w:sz w:val="20"/>
                <w:szCs w:val="20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ограничений, запретов и по исполнению обязанностей, установленных законодательством Российской Федерации в целях противодействия коррупции. Проведение собеседований, консультаций, совещаний с государственными служащими Управления в целях обеспечения соблюдения ими ограничений, запретов и по исполнению обязанностей.</w:t>
            </w:r>
          </w:p>
        </w:tc>
        <w:tc>
          <w:tcPr>
            <w:tcW w:w="1560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432B5A" w:rsidRPr="0080166E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служащими Управления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3969" w:type="dxa"/>
          </w:tcPr>
          <w:p w:rsidR="00432B5A" w:rsidRPr="0080166E" w:rsidRDefault="001C6047" w:rsidP="004634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 целях формирования у 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t>госслужащих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 нетерпимого отношения к коррупционному поведению ежеквартально на профессиональной подготовке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291"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профессиональной подготовки сотрудников Управления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 году, утвержденным руководителем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t>, доводится информация по законодательству о противодействии коррупции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 xml:space="preserve"> (23.01.2014, 20.02.2014, 27.03.2014, 17.04.2014, 22.05.2014</w:t>
            </w:r>
            <w:r w:rsidR="004634E7">
              <w:rPr>
                <w:rFonts w:ascii="Times New Roman" w:hAnsi="Times New Roman" w:cs="Times New Roman"/>
                <w:sz w:val="20"/>
                <w:szCs w:val="20"/>
              </w:rPr>
              <w:t>, 26.06.2014, 23.07.2014,  21.08.2014, 25.09.2014, 30.10.2014, 27.11.2014,  18.12.2014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:rsidR="00432B5A" w:rsidRPr="00077BF1" w:rsidRDefault="00FC63A7" w:rsidP="00FC6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782D35">
        <w:tc>
          <w:tcPr>
            <w:tcW w:w="817" w:type="dxa"/>
          </w:tcPr>
          <w:p w:rsidR="00545D18" w:rsidRDefault="00FA596B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45D18" w:rsidRPr="00545D18" w:rsidRDefault="00545D18" w:rsidP="00545D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A59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45D1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комплекс организационных, разъяснительных и иных мер по соблюдению федеральными государственными гражданскими служащими Управления ограничений, касающихся получения подарков, в том числе направленных на </w:t>
            </w:r>
            <w:r w:rsidRPr="00545D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  <w:p w:rsidR="00545D18" w:rsidRPr="00545D18" w:rsidRDefault="00545D18" w:rsidP="00545D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D18">
              <w:rPr>
                <w:rFonts w:ascii="Times New Roman" w:hAnsi="Times New Roman" w:cs="Times New Roman"/>
                <w:sz w:val="20"/>
                <w:szCs w:val="20"/>
              </w:rPr>
              <w:t>Проведение совещания с государственными служащими Управления по соблюдению 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</w:tc>
        <w:tc>
          <w:tcPr>
            <w:tcW w:w="1560" w:type="dxa"/>
          </w:tcPr>
          <w:p w:rsidR="00545D18" w:rsidRPr="00545D18" w:rsidRDefault="00545D18" w:rsidP="0019259B">
            <w:pPr>
              <w:shd w:val="clear" w:color="auto" w:fill="FFFFFF"/>
              <w:spacing w:line="264" w:lineRule="exact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Ю.Н. Щебетков </w:t>
            </w:r>
          </w:p>
          <w:p w:rsidR="00545D18" w:rsidRPr="00545D18" w:rsidRDefault="00545D18" w:rsidP="0019259B">
            <w:pPr>
              <w:shd w:val="clear" w:color="auto" w:fill="FFFFFF"/>
              <w:spacing w:line="264" w:lineRule="exact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18">
              <w:rPr>
                <w:rFonts w:ascii="Times New Roman" w:hAnsi="Times New Roman" w:cs="Times New Roman"/>
                <w:sz w:val="20"/>
                <w:szCs w:val="20"/>
              </w:rPr>
              <w:t xml:space="preserve">В.Ю. Трапезникова </w:t>
            </w:r>
          </w:p>
          <w:p w:rsidR="00545D18" w:rsidRPr="00545D18" w:rsidRDefault="00545D18" w:rsidP="0019259B">
            <w:pPr>
              <w:shd w:val="clear" w:color="auto" w:fill="FFFFFF"/>
              <w:spacing w:line="264" w:lineRule="exact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D18" w:rsidRPr="00545D18" w:rsidRDefault="00545D18" w:rsidP="0019259B">
            <w:pPr>
              <w:shd w:val="clear" w:color="auto" w:fill="FFFFFF"/>
              <w:spacing w:line="264" w:lineRule="exact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45D18" w:rsidRPr="00545D18" w:rsidRDefault="00545D18" w:rsidP="001925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45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5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квартал</w:t>
            </w:r>
            <w:proofErr w:type="spellEnd"/>
            <w:r w:rsidRPr="00545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</w:t>
            </w:r>
            <w:r w:rsidRPr="00545D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5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2126" w:type="dxa"/>
          </w:tcPr>
          <w:p w:rsidR="00545D18" w:rsidRPr="00545D18" w:rsidRDefault="00545D18" w:rsidP="0019259B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18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545D18" w:rsidRPr="00545D18" w:rsidRDefault="00545D18" w:rsidP="0019259B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18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государственными служащими Управления общих принципов служебного поведения, </w:t>
            </w:r>
            <w:r w:rsidRPr="00545D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антикоррупционных положений федеральных законов</w:t>
            </w:r>
          </w:p>
          <w:p w:rsidR="00545D18" w:rsidRPr="00545D18" w:rsidRDefault="00545D18" w:rsidP="0019259B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45D18" w:rsidRDefault="00545D18" w:rsidP="00F06F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целях выполнения данного пункта Плана 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проводилось разъяснение о </w:t>
            </w:r>
            <w:r w:rsidR="00F06FDB" w:rsidRPr="00545D18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06FDB" w:rsidRPr="00545D1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федеральными государственными гражданскими служащими Управления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 xml:space="preserve"> служебных обязанностей, в рамках проводимой 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подготовки сотрудников Управления в 2014 году (23.01.2014, 17.04.2014</w:t>
            </w:r>
            <w:r w:rsidR="004634E7">
              <w:rPr>
                <w:rFonts w:ascii="Times New Roman" w:hAnsi="Times New Roman" w:cs="Times New Roman"/>
                <w:sz w:val="20"/>
                <w:szCs w:val="20"/>
              </w:rPr>
              <w:t>, 23.07.2014, 27.11.2014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1134" w:type="dxa"/>
          </w:tcPr>
          <w:p w:rsidR="00545D18" w:rsidRDefault="00A131F1" w:rsidP="00FC6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545D18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F06FDB" w:rsidRPr="00077BF1" w:rsidRDefault="00F06FDB" w:rsidP="00F06F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5D18" w:rsidRPr="00077BF1" w:rsidTr="00782D35">
        <w:tc>
          <w:tcPr>
            <w:tcW w:w="817" w:type="dxa"/>
          </w:tcPr>
          <w:p w:rsidR="00545D18" w:rsidRPr="00077BF1" w:rsidRDefault="00FA596B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</w:tcPr>
          <w:p w:rsidR="00545D18" w:rsidRPr="00652B07" w:rsidRDefault="00545D18" w:rsidP="00FA5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652B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A59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.Организовать доведение до лиц, замещающих должности федеральной государственной службы в Управлении,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 </w:t>
            </w:r>
            <w:r w:rsidRPr="00652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</w:t>
            </w:r>
            <w:proofErr w:type="gramEnd"/>
            <w:r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о противодействии коррупции. Проведение собеседований, консультаций, совещаний с государственными служащими Управления.</w:t>
            </w:r>
          </w:p>
        </w:tc>
        <w:tc>
          <w:tcPr>
            <w:tcW w:w="1560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В.Ю. Трапезникова</w:t>
            </w:r>
          </w:p>
        </w:tc>
        <w:tc>
          <w:tcPr>
            <w:tcW w:w="1559" w:type="dxa"/>
            <w:gridSpan w:val="2"/>
          </w:tcPr>
          <w:p w:rsidR="00545D18" w:rsidRPr="0080166E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служащими Управления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3969" w:type="dxa"/>
          </w:tcPr>
          <w:p w:rsidR="00545D18" w:rsidRPr="00652B07" w:rsidRDefault="00545D18" w:rsidP="00F06F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2B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B0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4, а также 22.05.2014</w:t>
            </w:r>
            <w:r w:rsidR="004634E7">
              <w:rPr>
                <w:rFonts w:ascii="Times New Roman" w:hAnsi="Times New Roman" w:cs="Times New Roman"/>
                <w:sz w:val="20"/>
                <w:szCs w:val="20"/>
              </w:rPr>
              <w:t xml:space="preserve">, 26.06.2014, </w:t>
            </w:r>
            <w:r w:rsidR="00CF7D93">
              <w:rPr>
                <w:rFonts w:ascii="Times New Roman" w:hAnsi="Times New Roman" w:cs="Times New Roman"/>
                <w:sz w:val="20"/>
                <w:szCs w:val="20"/>
              </w:rPr>
              <w:t>30.10.2014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профподготовк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B07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вещания</w:t>
            </w:r>
            <w:r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 с государственными гражданскими служащими Управления с доведением до них положений общих принципов служебного поведения, утвержденных Указом Президента Российской Федерации от 12.08.2002 № 885 «Об утверждении общих принципов служебного поведения государственных служащих», в том числе с доведением положений законодательства Российской Федерации о противодействии коррупции, в том числе об установлении наказания за</w:t>
            </w:r>
            <w:proofErr w:type="gramEnd"/>
            <w:r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 Российской Федерации о противодействии коррупции.</w:t>
            </w:r>
          </w:p>
        </w:tc>
        <w:tc>
          <w:tcPr>
            <w:tcW w:w="1134" w:type="dxa"/>
          </w:tcPr>
          <w:p w:rsidR="00545D18" w:rsidRPr="00077BF1" w:rsidRDefault="00545D18" w:rsidP="00FC6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782D35">
        <w:tc>
          <w:tcPr>
            <w:tcW w:w="817" w:type="dxa"/>
          </w:tcPr>
          <w:p w:rsidR="00545D18" w:rsidRPr="00077BF1" w:rsidRDefault="00FA596B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93" w:type="dxa"/>
          </w:tcPr>
          <w:p w:rsidR="00545D18" w:rsidRPr="00C56215" w:rsidRDefault="00545D18" w:rsidP="00FA5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</w:t>
            </w:r>
            <w:r w:rsidR="00FA59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Обеспечить прохождение повышения квалификации федеральными государственными служащими, в должностные обязанности которых входит участие в противодействии коррупции.</w:t>
            </w:r>
          </w:p>
        </w:tc>
        <w:tc>
          <w:tcPr>
            <w:tcW w:w="1560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545D18" w:rsidRPr="0080166E" w:rsidRDefault="00545D18" w:rsidP="00F06F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Повышение эффективности деятельности государственных служащих кадрового подразделения Управления.</w:t>
            </w:r>
          </w:p>
        </w:tc>
        <w:tc>
          <w:tcPr>
            <w:tcW w:w="3969" w:type="dxa"/>
          </w:tcPr>
          <w:p w:rsidR="00545D18" w:rsidRPr="008A1E18" w:rsidRDefault="00CF7D93" w:rsidP="00FC63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письмом от 31.03.2014 № 2528-8/52 Управлением направлена заявка от 01.04.2014 № 2211-08/59 на повышение квалификации государственного служащего (ведущего специалиста-эксперта отдела государственной службы, кадров и правового обеспечения)  по программе «функции подразделений кадровых служб федеральных государственных органов по профилактике коррупционных и иных правонарушений.</w:t>
            </w:r>
          </w:p>
        </w:tc>
        <w:tc>
          <w:tcPr>
            <w:tcW w:w="1134" w:type="dxa"/>
          </w:tcPr>
          <w:p w:rsidR="00545D18" w:rsidRPr="00077BF1" w:rsidRDefault="00F06FDB" w:rsidP="00FC6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5D18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545D18" w:rsidRPr="00077BF1" w:rsidRDefault="00F06FDB" w:rsidP="00CF7D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 в</w:t>
            </w:r>
            <w:r w:rsidR="00CF7D93">
              <w:rPr>
                <w:rFonts w:ascii="Times New Roman" w:hAnsi="Times New Roman" w:cs="Times New Roman"/>
                <w:sz w:val="20"/>
                <w:szCs w:val="20"/>
              </w:rPr>
              <w:t xml:space="preserve"> связи с отсутствием вызова на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5D18" w:rsidRPr="00077BF1" w:rsidTr="00F40B55">
        <w:tc>
          <w:tcPr>
            <w:tcW w:w="817" w:type="dxa"/>
          </w:tcPr>
          <w:p w:rsidR="00545D18" w:rsidRPr="00077BF1" w:rsidRDefault="00545D18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8"/>
          </w:tcPr>
          <w:p w:rsidR="00545D18" w:rsidRPr="00162CD8" w:rsidRDefault="00545D18" w:rsidP="00162C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162CD8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Выявление и систематизация причин и условий проявления коррупции в деятельности Управления Федеральной службы по надзору в сфере связи, информационных технологий и массовых коммуникаций по Пермскому краю, мониторинг коррупционных рисков и их устранение</w:t>
            </w:r>
          </w:p>
        </w:tc>
      </w:tr>
      <w:tr w:rsidR="00545D18" w:rsidRPr="00077BF1" w:rsidTr="00782D35">
        <w:tc>
          <w:tcPr>
            <w:tcW w:w="817" w:type="dxa"/>
          </w:tcPr>
          <w:p w:rsidR="00545D18" w:rsidRPr="00077BF1" w:rsidRDefault="00545D18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545D18" w:rsidRPr="00A728A2" w:rsidRDefault="00545D18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>п.2.1.Обеспечить эффективное взаимодействие с правоохранительными органами и иными государственными органами по вопросам организации противодействия коррупции в Управлении.</w:t>
            </w:r>
          </w:p>
        </w:tc>
        <w:tc>
          <w:tcPr>
            <w:tcW w:w="1560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Бугров</w:t>
            </w:r>
          </w:p>
        </w:tc>
        <w:tc>
          <w:tcPr>
            <w:tcW w:w="1559" w:type="dxa"/>
            <w:gridSpan w:val="2"/>
          </w:tcPr>
          <w:p w:rsidR="00545D18" w:rsidRPr="0080166E" w:rsidRDefault="008A1E18" w:rsidP="008A1E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545D1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545D1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и пресечение фактов коррупционных правонарушений</w:t>
            </w:r>
          </w:p>
        </w:tc>
        <w:tc>
          <w:tcPr>
            <w:tcW w:w="3969" w:type="dxa"/>
          </w:tcPr>
          <w:p w:rsidR="00CF7D93" w:rsidRDefault="00CF7D93" w:rsidP="00CF7D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2 полугодии 2014 года заключено Соглашение </w:t>
            </w:r>
            <w:r w:rsidR="0025005A">
              <w:rPr>
                <w:rFonts w:ascii="Times New Roman" w:hAnsi="Times New Roman" w:cs="Times New Roman"/>
                <w:sz w:val="20"/>
                <w:szCs w:val="20"/>
              </w:rPr>
              <w:t>о взаимодействии с Уполномоченным по защите прав предпринимателей по Пермскому краю, в том числе в целях противодействии коррупции.</w:t>
            </w:r>
          </w:p>
          <w:p w:rsidR="00487BCB" w:rsidRDefault="00487BCB" w:rsidP="00CF7D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2014 году руководитель Управления принимал участи в работе Межведомственной комиссии по анализу контрольно-надзорной деятельности в Пермском крае</w:t>
            </w:r>
            <w:r w:rsidR="00A131F1">
              <w:rPr>
                <w:rFonts w:ascii="Times New Roman" w:hAnsi="Times New Roman" w:cs="Times New Roman"/>
                <w:sz w:val="20"/>
                <w:szCs w:val="20"/>
              </w:rPr>
              <w:t>; Наблюдательного совета по защите прав предпринимателей в Пермском крае; Комиссии по повышению качества предоставляемых государственных и муниципальных услуг в Пермском крае.</w:t>
            </w:r>
          </w:p>
          <w:p w:rsidR="00A131F1" w:rsidRPr="00A728A2" w:rsidRDefault="00A131F1" w:rsidP="00CF7D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5D18" w:rsidRPr="00077BF1" w:rsidRDefault="002135E1" w:rsidP="00FC6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дату отчета конкретная дата проведения </w:t>
            </w:r>
            <w:r w:rsidR="00A131F1">
              <w:rPr>
                <w:rFonts w:ascii="Times New Roman" w:hAnsi="Times New Roman" w:cs="Times New Roman"/>
                <w:sz w:val="20"/>
                <w:szCs w:val="20"/>
              </w:rPr>
              <w:t xml:space="preserve">в прокуратуре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совещания – не установлена</w:t>
            </w:r>
          </w:p>
        </w:tc>
      </w:tr>
      <w:tr w:rsidR="00545D18" w:rsidRPr="00077BF1" w:rsidTr="00782D35">
        <w:tc>
          <w:tcPr>
            <w:tcW w:w="817" w:type="dxa"/>
          </w:tcPr>
          <w:p w:rsidR="00545D18" w:rsidRDefault="00545D18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545D18" w:rsidRPr="00A728A2" w:rsidRDefault="00545D18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 xml:space="preserve">п.2.2.Обеспечить действенное функционирование единой системы документооборота в Управлении, позволяющей </w:t>
            </w:r>
            <w:r w:rsidRPr="00A72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ведение учета и контроля исполнения документов. Организация системы контроля исполнения документов, обращений граждан и организационно-распорядительных документов Роскомнадзора. Осуществлять постоянный </w:t>
            </w:r>
            <w:proofErr w:type="gramStart"/>
            <w:r w:rsidRPr="00A728A2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728A2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Федерального закона от 02.05.2006 № 59-ФЗ «О порядке рассмотрения обращений граждан Российской Федерации», Федерального закона от 25.12.2008 № 273-ФЗ «О противодействии коррупции».</w:t>
            </w:r>
          </w:p>
        </w:tc>
        <w:tc>
          <w:tcPr>
            <w:tcW w:w="1560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П.П. Пирожков</w:t>
            </w:r>
          </w:p>
        </w:tc>
        <w:tc>
          <w:tcPr>
            <w:tcW w:w="1559" w:type="dxa"/>
            <w:gridSpan w:val="2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исполнительской дисциплины сотрудников Управления</w:t>
            </w:r>
          </w:p>
        </w:tc>
        <w:tc>
          <w:tcPr>
            <w:tcW w:w="3969" w:type="dxa"/>
          </w:tcPr>
          <w:p w:rsidR="00545D18" w:rsidRDefault="00545D18" w:rsidP="008A1E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A1E1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5005A">
              <w:rPr>
                <w:rFonts w:ascii="Times New Roman" w:hAnsi="Times New Roman" w:cs="Times New Roman"/>
                <w:sz w:val="20"/>
                <w:szCs w:val="20"/>
              </w:rPr>
              <w:t xml:space="preserve"> и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</w:t>
            </w:r>
            <w:r w:rsidR="0025005A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8A1E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о</w:t>
            </w:r>
            <w:r w:rsidRPr="008A1DC7">
              <w:rPr>
                <w:rFonts w:ascii="Times New Roman" w:hAnsi="Times New Roman" w:cs="Times New Roman"/>
                <w:sz w:val="20"/>
                <w:szCs w:val="20"/>
              </w:rPr>
              <w:t>существляется контроль исполнения документов, обращений граждан и организационно-распорядительных документов Роскомнадзора.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8A1DC7">
              <w:rPr>
                <w:rFonts w:ascii="Times New Roman" w:hAnsi="Times New Roman" w:cs="Times New Roman"/>
                <w:sz w:val="20"/>
                <w:szCs w:val="20"/>
              </w:rPr>
              <w:t xml:space="preserve"> целях осуществления </w:t>
            </w:r>
            <w:r w:rsidRPr="008A1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контроля исполнения документов, обращений граждан и организационно-распорядительных документов Роскомнадзора в СЭД ЕИС в Управлении издан приказ от 05.03.2013 № 186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A1DC7">
              <w:rPr>
                <w:rFonts w:ascii="Times New Roman" w:hAnsi="Times New Roman" w:cs="Times New Roman"/>
                <w:sz w:val="20"/>
                <w:szCs w:val="20"/>
              </w:rPr>
              <w:t xml:space="preserve">О требованиях к работе </w:t>
            </w:r>
            <w:proofErr w:type="gramStart"/>
            <w:r w:rsidRPr="008A1D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A1DC7">
              <w:rPr>
                <w:rFonts w:ascii="Times New Roman" w:hAnsi="Times New Roman" w:cs="Times New Roman"/>
                <w:sz w:val="20"/>
                <w:szCs w:val="20"/>
              </w:rPr>
              <w:t xml:space="preserve"> новой СЭД ЕИС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A1D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1E18" w:rsidRPr="00A728A2" w:rsidRDefault="008A1E18" w:rsidP="002500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="0025005A">
              <w:rPr>
                <w:rFonts w:ascii="Times New Roman" w:hAnsi="Times New Roman" w:cs="Times New Roman"/>
                <w:sz w:val="20"/>
                <w:szCs w:val="20"/>
              </w:rPr>
              <w:t>ежеквартальным анализом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ОАФ Пирожкова П.П. за  2014 г. – нарушений не выявлено.</w:t>
            </w:r>
          </w:p>
        </w:tc>
        <w:tc>
          <w:tcPr>
            <w:tcW w:w="1134" w:type="dxa"/>
          </w:tcPr>
          <w:p w:rsidR="00545D18" w:rsidRPr="00077BF1" w:rsidRDefault="00545D18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782D35">
        <w:tc>
          <w:tcPr>
            <w:tcW w:w="817" w:type="dxa"/>
          </w:tcPr>
          <w:p w:rsidR="00545D18" w:rsidRPr="00077BF1" w:rsidRDefault="00545D18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</w:tcPr>
          <w:p w:rsidR="00545D18" w:rsidRPr="008D24D2" w:rsidRDefault="00545D18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>п.2.3.Совершенствовать условия, процедуры и механизмы государственных закупок. В целях совершенствования условий, процедур и механизмов государственных закупок проводить открытые аукционы по размещению госзаказов для нужд Управления в электронной форме. Размещение информации о проведении закупок для нужд Управления на сайте Управления.</w:t>
            </w:r>
          </w:p>
        </w:tc>
        <w:tc>
          <w:tcPr>
            <w:tcW w:w="1560" w:type="dxa"/>
          </w:tcPr>
          <w:p w:rsidR="00545D18" w:rsidRDefault="008A1E18" w:rsidP="00FC63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</w:tc>
        <w:tc>
          <w:tcPr>
            <w:tcW w:w="1559" w:type="dxa"/>
            <w:gridSpan w:val="2"/>
          </w:tcPr>
          <w:p w:rsidR="00545D18" w:rsidRPr="0080166E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конкуренции при размещении заказов на государственные закупки</w:t>
            </w:r>
          </w:p>
        </w:tc>
        <w:tc>
          <w:tcPr>
            <w:tcW w:w="3969" w:type="dxa"/>
          </w:tcPr>
          <w:p w:rsidR="00545D18" w:rsidRPr="00782D35" w:rsidRDefault="00545D18" w:rsidP="008016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>В  201</w:t>
            </w:r>
            <w:r w:rsidR="008A1E18" w:rsidRPr="00782D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C563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D35">
              <w:rPr>
                <w:rFonts w:ascii="Times New Roman" w:hAnsi="Times New Roman" w:cs="Times New Roman"/>
                <w:sz w:val="20"/>
                <w:szCs w:val="20"/>
              </w:rPr>
              <w:t xml:space="preserve">подавляющее большинство проведенных Управлением закупочных процедур для нужд Управления были проведены в форме 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>электронн</w:t>
            </w:r>
            <w:r w:rsidR="00782D35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аукцион</w:t>
            </w:r>
            <w:r w:rsidR="00782D35">
              <w:rPr>
                <w:rFonts w:ascii="Times New Roman" w:hAnsi="Times New Roman" w:cs="Times New Roman"/>
                <w:sz w:val="20"/>
                <w:szCs w:val="20"/>
              </w:rPr>
              <w:t>а (на оказание услуг подвижной радиотелефонной связи, диспансеризацию государственных служащих, поставка картриджей и пр.).</w:t>
            </w:r>
          </w:p>
          <w:p w:rsidR="00545D18" w:rsidRPr="008D24D2" w:rsidRDefault="00545D18" w:rsidP="008016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Вся информация о проведении торгов размещается на официальном сайте www.zakupki.gov.ru и на сайте Управления 59.rsoc.ru и находится в свободном доступе.</w:t>
            </w:r>
          </w:p>
          <w:p w:rsidR="00545D18" w:rsidRPr="0080166E" w:rsidRDefault="00545D18" w:rsidP="008016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5D18" w:rsidRPr="00077BF1" w:rsidRDefault="00545D18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782D35">
        <w:tc>
          <w:tcPr>
            <w:tcW w:w="817" w:type="dxa"/>
          </w:tcPr>
          <w:p w:rsidR="00545D18" w:rsidRPr="00077BF1" w:rsidRDefault="00545D18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545D18" w:rsidRPr="008D24D2" w:rsidRDefault="00545D18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п.2.4.Мониторинг и выявление коррупционных рисков, в том числе причин и условий коррупции, в деятельности по 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размещению государственных заказов и устранение выявленных коррупционных рисков. Проведение постоянного анализа, направленного на совершенствование условий, процедур и механизмов государственных закупок, а также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</w:p>
        </w:tc>
        <w:tc>
          <w:tcPr>
            <w:tcW w:w="1560" w:type="dxa"/>
          </w:tcPr>
          <w:p w:rsidR="008A1E18" w:rsidRDefault="008A1E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Щебетков</w:t>
            </w:r>
          </w:p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Е.М. Осипова</w:t>
            </w:r>
          </w:p>
        </w:tc>
        <w:tc>
          <w:tcPr>
            <w:tcW w:w="1559" w:type="dxa"/>
            <w:gridSpan w:val="2"/>
          </w:tcPr>
          <w:p w:rsidR="00545D18" w:rsidRPr="0080166E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3969" w:type="dxa"/>
          </w:tcPr>
          <w:p w:rsidR="00545D18" w:rsidRPr="008D24D2" w:rsidRDefault="008C5633" w:rsidP="008C56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дату отчета за</w:t>
            </w:r>
            <w:r w:rsidR="00545D18"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 w:rsidR="008A1E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5D18"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год проведен анализ показателей и итогов выполнения государственных контрактов первоначально заложенным в них параметрам и утвержденным показателям </w:t>
            </w:r>
            <w:r w:rsidR="00545D18" w:rsidRPr="008D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соответствующего бюджета.</w:t>
            </w:r>
            <w:r w:rsidR="00545D18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545D18" w:rsidRPr="008D24D2">
              <w:rPr>
                <w:rFonts w:ascii="Times New Roman" w:hAnsi="Times New Roman" w:cs="Times New Roman"/>
                <w:sz w:val="20"/>
                <w:szCs w:val="20"/>
              </w:rPr>
              <w:t>арушений не установлено.</w:t>
            </w:r>
          </w:p>
        </w:tc>
        <w:tc>
          <w:tcPr>
            <w:tcW w:w="1134" w:type="dxa"/>
          </w:tcPr>
          <w:p w:rsidR="00545D18" w:rsidRPr="00077BF1" w:rsidRDefault="00545D18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0E1F50">
        <w:tc>
          <w:tcPr>
            <w:tcW w:w="14992" w:type="dxa"/>
            <w:gridSpan w:val="9"/>
          </w:tcPr>
          <w:p w:rsidR="00545D18" w:rsidRPr="00077BF1" w:rsidRDefault="00545D18" w:rsidP="00B843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 </w:t>
            </w:r>
            <w:r w:rsidRPr="00B8437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Управления Роскомнадзора по Пермскому краю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Федеральной службы по надзору в сфере связи, информационных технологий и массовых коммуникаций по Пермскому краю</w:t>
            </w:r>
          </w:p>
        </w:tc>
      </w:tr>
      <w:tr w:rsidR="00545D18" w:rsidRPr="00077BF1" w:rsidTr="00782D35">
        <w:tc>
          <w:tcPr>
            <w:tcW w:w="817" w:type="dxa"/>
          </w:tcPr>
          <w:p w:rsidR="00545D18" w:rsidRDefault="00545D18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545D18" w:rsidRPr="00B84376" w:rsidRDefault="00545D18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4376">
              <w:rPr>
                <w:rFonts w:ascii="Times New Roman" w:hAnsi="Times New Roman" w:cs="Times New Roman"/>
                <w:sz w:val="20"/>
                <w:szCs w:val="20"/>
              </w:rPr>
              <w:t>п.3.1.Обеспечить размещение на официальном Интернет-сайте Управления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560" w:type="dxa"/>
          </w:tcPr>
          <w:p w:rsidR="00545D18" w:rsidRDefault="00545D18" w:rsidP="00FC63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Пирожков В.Ю. Трапезникова</w:t>
            </w:r>
          </w:p>
        </w:tc>
        <w:tc>
          <w:tcPr>
            <w:tcW w:w="1559" w:type="dxa"/>
            <w:gridSpan w:val="2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доступ граждан и организаций к информации об антикоррупционной деятельности Управления, размещенной на официальном Интернет-сайте Управления. Актуализация необходимой информации.</w:t>
            </w:r>
          </w:p>
        </w:tc>
        <w:tc>
          <w:tcPr>
            <w:tcW w:w="3969" w:type="dxa"/>
          </w:tcPr>
          <w:p w:rsidR="00545D18" w:rsidRPr="008D24D2" w:rsidRDefault="00545D18" w:rsidP="008C56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4376">
              <w:rPr>
                <w:rFonts w:ascii="Times New Roman" w:hAnsi="Times New Roman" w:cs="Times New Roman"/>
                <w:sz w:val="20"/>
                <w:szCs w:val="20"/>
              </w:rPr>
              <w:t xml:space="preserve">Сайт Управления Роскомнадзора </w:t>
            </w:r>
            <w:proofErr w:type="gramStart"/>
            <w:r w:rsidRPr="00B84376">
              <w:rPr>
                <w:rFonts w:ascii="Times New Roman" w:hAnsi="Times New Roman" w:cs="Times New Roman"/>
                <w:sz w:val="20"/>
                <w:szCs w:val="20"/>
              </w:rPr>
              <w:t xml:space="preserve">по Пермскому краю в части </w:t>
            </w:r>
            <w:r w:rsidR="00474418">
              <w:rPr>
                <w:rFonts w:ascii="Times New Roman" w:hAnsi="Times New Roman" w:cs="Times New Roman"/>
                <w:sz w:val="20"/>
                <w:szCs w:val="20"/>
              </w:rPr>
              <w:t xml:space="preserve">ведения </w:t>
            </w:r>
            <w:r w:rsidRPr="00B84376">
              <w:rPr>
                <w:rFonts w:ascii="Times New Roman" w:hAnsi="Times New Roman" w:cs="Times New Roman"/>
                <w:sz w:val="20"/>
                <w:szCs w:val="20"/>
              </w:rPr>
              <w:t>раздела об антикоррупционной деятельности приведен в соответствие с едиными требованиями</w:t>
            </w:r>
            <w:proofErr w:type="gramEnd"/>
            <w:r w:rsidRPr="00B84376">
              <w:rPr>
                <w:rFonts w:ascii="Times New Roman" w:hAnsi="Times New Roman" w:cs="Times New Roman"/>
                <w:sz w:val="20"/>
                <w:szCs w:val="20"/>
              </w:rPr>
              <w:t xml:space="preserve"> к размещению и наполнению подразделов официальных сайтов федеральных государственных органов в информационно-телекоммуникационной сети "Интернет".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обновляется постоянно</w:t>
            </w:r>
            <w:r w:rsidR="008C5633">
              <w:rPr>
                <w:rFonts w:ascii="Times New Roman" w:hAnsi="Times New Roman" w:cs="Times New Roman"/>
                <w:sz w:val="20"/>
                <w:szCs w:val="20"/>
              </w:rPr>
              <w:t xml:space="preserve">: в части размещения информации о государственной гражданской службе   конкурсах </w:t>
            </w:r>
            <w:proofErr w:type="gramStart"/>
            <w:r w:rsidR="008C563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8C563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8C56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8C563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 и результатах конкурсов на замещение вакантных должностей, о работе Комиссии по соблюдению требований к служебному поведению и урегулированию конфликта интересов).</w:t>
            </w:r>
          </w:p>
        </w:tc>
        <w:tc>
          <w:tcPr>
            <w:tcW w:w="1134" w:type="dxa"/>
          </w:tcPr>
          <w:p w:rsidR="00545D18" w:rsidRPr="00077BF1" w:rsidRDefault="00545D18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782D35">
        <w:tc>
          <w:tcPr>
            <w:tcW w:w="817" w:type="dxa"/>
          </w:tcPr>
          <w:p w:rsidR="00545D18" w:rsidRDefault="00545D18" w:rsidP="004744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44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545D18" w:rsidRPr="008D24D2" w:rsidRDefault="00545D18" w:rsidP="004744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п.3.</w:t>
            </w:r>
            <w:r w:rsidR="004744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.Обеспечить возможность оперативного представления</w:t>
            </w:r>
            <w:r w:rsidRPr="00F577E7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гражданами и организациями </w:t>
            </w:r>
            <w:r w:rsidRPr="00F57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 фактах коррупции в Управлении или нарушениях требований к служебному поведению федеральных государственных служащих посредством: - функционирования «горячей линии» и/или «телефонов доверия» по вопросам противодействия коррупции; - приема электронных сообщений на официальный Интернет-сайт Управления (на выделенный адрес электронной почты по фактам коррупции) с обеспечением возможности взаимодействия заявителя с Управлением с использованием компьютерных технологий в режиме «он-</w:t>
            </w:r>
            <w:proofErr w:type="spellStart"/>
            <w:r w:rsidRPr="00F577E7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F577E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560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П.П. Пирожков</w:t>
            </w:r>
          </w:p>
        </w:tc>
        <w:tc>
          <w:tcPr>
            <w:tcW w:w="1559" w:type="dxa"/>
            <w:gridSpan w:val="2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информации, возможность получения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в режиме «он-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45D18" w:rsidRDefault="00545D18" w:rsidP="000F31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 действий.</w:t>
            </w:r>
          </w:p>
          <w:p w:rsidR="00545D18" w:rsidRDefault="00545D18" w:rsidP="000F31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общества о результатах надзорной деятельности.</w:t>
            </w:r>
          </w:p>
          <w:p w:rsidR="00545D18" w:rsidRDefault="00545D18" w:rsidP="000F31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 действий.</w:t>
            </w:r>
          </w:p>
        </w:tc>
        <w:tc>
          <w:tcPr>
            <w:tcW w:w="3969" w:type="dxa"/>
          </w:tcPr>
          <w:p w:rsidR="00545D18" w:rsidRPr="000F314C" w:rsidRDefault="00545D18" w:rsidP="008C56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0F314C">
              <w:rPr>
                <w:rFonts w:ascii="Times New Roman" w:hAnsi="Times New Roman" w:cs="Times New Roman"/>
                <w:sz w:val="20"/>
                <w:szCs w:val="20"/>
              </w:rPr>
              <w:t xml:space="preserve"> целях обеспечения функционирования «телефона доверия» по вопросам противодействия коррупции возможность взаимодействия граждан с Управлением с </w:t>
            </w:r>
            <w:r w:rsidRPr="000F31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компьютерных технологий обеспечена, о чем имеется информация на официальном сайте Управления. В</w:t>
            </w:r>
            <w:r w:rsidR="00474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1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744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1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C563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F314C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граждан и организаций по вопросам нарушения требований к служебному поведению госслужащих Управления Роскомнадзора по Пермскому краю в Управление не поступали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45D18" w:rsidRPr="00077BF1" w:rsidRDefault="00545D18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782D35">
        <w:tc>
          <w:tcPr>
            <w:tcW w:w="817" w:type="dxa"/>
          </w:tcPr>
          <w:p w:rsidR="00545D18" w:rsidRDefault="00545D18" w:rsidP="007B1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545D18" w:rsidRPr="005373AA" w:rsidRDefault="00545D18" w:rsidP="007B16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п.3.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 xml:space="preserve">.Обобщить в Управлении практику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работы. В целях повышения эффективности практики рассмотрения полученных в разных формах обращений граждан и организаций по фактам проявления коррупции проводить ежеквартальный анализ и оценку результатов 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рассмотрения обращений граждан по вопросам действий (бездействия) Управления. Подготовка ежеквартальных обзоров практики рассмотрения полученных в разных формах обращений граждан и организаций и размещение их на сайте Управления.</w:t>
            </w:r>
          </w:p>
        </w:tc>
        <w:tc>
          <w:tcPr>
            <w:tcW w:w="1560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Щебетков</w:t>
            </w:r>
          </w:p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Пирожков</w:t>
            </w:r>
          </w:p>
        </w:tc>
        <w:tc>
          <w:tcPr>
            <w:tcW w:w="1559" w:type="dxa"/>
            <w:gridSpan w:val="2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оперативно принимать меры по повышению результативности и эффективности работы с указанными обращениями граждан.</w:t>
            </w:r>
          </w:p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Доклады руководителю Роскомнадзора.</w:t>
            </w:r>
          </w:p>
        </w:tc>
        <w:tc>
          <w:tcPr>
            <w:tcW w:w="3969" w:type="dxa"/>
          </w:tcPr>
          <w:p w:rsidR="00545D18" w:rsidRPr="005373AA" w:rsidRDefault="00545D18" w:rsidP="008C56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C563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обращений граждан и организаций по фактам проявления коррупции в Управление не поступало</w:t>
            </w:r>
            <w:r w:rsidR="008C56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45D18" w:rsidRPr="00077BF1" w:rsidRDefault="00545D18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782D35">
        <w:tc>
          <w:tcPr>
            <w:tcW w:w="817" w:type="dxa"/>
          </w:tcPr>
          <w:p w:rsidR="00545D18" w:rsidRDefault="00545D18" w:rsidP="007B1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45D18" w:rsidRPr="008D24D2" w:rsidRDefault="00545D18" w:rsidP="007B16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п.3.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.Обеспечить взаимодействие Управления с институтами гражданского общества по вопросам противодействия антикоррупционной деятельности, в том числе с общественными объединениями, уставной задачей которых является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участие в противодействии коррупции</w:t>
            </w:r>
          </w:p>
        </w:tc>
        <w:tc>
          <w:tcPr>
            <w:tcW w:w="1560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Бугров</w:t>
            </w:r>
          </w:p>
        </w:tc>
        <w:tc>
          <w:tcPr>
            <w:tcW w:w="1559" w:type="dxa"/>
            <w:gridSpan w:val="2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при решении вопросов, направленных на устранение причин коррупции. Исключение коррупционных действий.</w:t>
            </w:r>
          </w:p>
        </w:tc>
        <w:tc>
          <w:tcPr>
            <w:tcW w:w="3969" w:type="dxa"/>
          </w:tcPr>
          <w:p w:rsidR="00545D18" w:rsidRDefault="00545D18" w:rsidP="008C56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C5633">
              <w:rPr>
                <w:rFonts w:ascii="Times New Roman" w:hAnsi="Times New Roman" w:cs="Times New Roman"/>
                <w:sz w:val="20"/>
                <w:szCs w:val="20"/>
              </w:rPr>
              <w:t xml:space="preserve">1 полугодии 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B1679" w:rsidRPr="00782D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C56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Управления  </w:t>
            </w:r>
            <w:r w:rsidR="007B1679"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принимал участие в работе 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>Наблюдательн</w:t>
            </w:r>
            <w:r w:rsidR="007B1679" w:rsidRPr="00782D35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Совет</w:t>
            </w:r>
            <w:r w:rsidR="007B1679" w:rsidRPr="00782D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Автономной некоммерческой организации «Центр общественных процедур «Бизнес против коррупции» в Пермском крае</w:t>
            </w:r>
            <w:r w:rsidR="007B1679"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члена данного Совета</w:t>
            </w:r>
            <w:r w:rsidR="008C56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5633" w:rsidRDefault="008C5633" w:rsidP="008C56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2 полугодии 2014 года Управлением Роскомнадзора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Пермскому краю заключено Соглашение о взаимодействии с Уполномоченным по защите прав предпринимателей по Пермскому краю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5633" w:rsidRPr="00782D35" w:rsidRDefault="008C5633" w:rsidP="008C56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5D18" w:rsidRPr="00077BF1" w:rsidRDefault="00545D18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782D35">
        <w:tc>
          <w:tcPr>
            <w:tcW w:w="817" w:type="dxa"/>
          </w:tcPr>
          <w:p w:rsidR="00545D18" w:rsidRDefault="00545D18" w:rsidP="007B1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545D18" w:rsidRPr="00395F4F" w:rsidRDefault="00545D18" w:rsidP="007B16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>п.3.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>.Обеспечить эффективное взаимодействие Управления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Управлением, и придании гласности фактам коррупции в Управлении.</w:t>
            </w:r>
          </w:p>
        </w:tc>
        <w:tc>
          <w:tcPr>
            <w:tcW w:w="1560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Е.П. Дерюшева</w:t>
            </w:r>
          </w:p>
        </w:tc>
        <w:tc>
          <w:tcPr>
            <w:tcW w:w="1559" w:type="dxa"/>
            <w:gridSpan w:val="2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45D18" w:rsidRDefault="00545D18" w:rsidP="00395F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в СМИ мероприятий Управления, направленных на противодействие коррупции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тероргане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органа исполнительной власти</w:t>
            </w:r>
          </w:p>
        </w:tc>
        <w:tc>
          <w:tcPr>
            <w:tcW w:w="3969" w:type="dxa"/>
          </w:tcPr>
          <w:p w:rsidR="00545D18" w:rsidRPr="00395F4F" w:rsidRDefault="00545D18" w:rsidP="00395F4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82D3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В </w:t>
            </w:r>
            <w:r w:rsidR="00FA596B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</w:t>
            </w:r>
            <w:r w:rsidR="008C5633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и 2</w:t>
            </w:r>
            <w:r w:rsidRPr="00782D3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полугоди</w:t>
            </w:r>
            <w:r w:rsidR="00F8134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ях</w:t>
            </w:r>
            <w:r w:rsidRPr="00782D3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201</w:t>
            </w:r>
            <w:r w:rsidR="00FA596B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4</w:t>
            </w:r>
            <w:r w:rsidRPr="00782D3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года продолжает действовать достигнутая ранее договоренность Управления Роскомнадзора по Пермскому краю со СМИ (газет</w:t>
            </w:r>
            <w:r w:rsidR="00FA596B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а</w:t>
            </w:r>
            <w:r w:rsidRPr="00782D3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 «Аргументы недели»</w:t>
            </w:r>
            <w:r w:rsidR="00FA596B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, а также телеканалы «</w:t>
            </w:r>
            <w:proofErr w:type="spellStart"/>
            <w:r w:rsidR="00FA596B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Ветта</w:t>
            </w:r>
            <w:proofErr w:type="spellEnd"/>
            <w:r w:rsidR="00FA596B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» и «Урал-Информ ТВ»</w:t>
            </w:r>
            <w:r w:rsidRPr="00782D3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) о взаимодействии  </w:t>
            </w:r>
            <w:r w:rsidRPr="00782D3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в</w:t>
            </w:r>
            <w:r w:rsidRPr="00782D35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82D3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сфере </w:t>
            </w:r>
            <w:r w:rsidRPr="00782D3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противодействия коррупции, в том числе </w:t>
            </w:r>
            <w:r w:rsidRPr="00782D3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оказании содействия средствам массовой 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в широком освещении мер по </w:t>
            </w:r>
            <w:r w:rsidRPr="00782D3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противодействию  коррупции, принимаемых Управлением, и придании гласности фактам коррупции в Управлении.</w:t>
            </w:r>
            <w:r w:rsidRPr="00395F4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End"/>
          </w:p>
          <w:p w:rsidR="00545D18" w:rsidRPr="008D24D2" w:rsidRDefault="00545D18" w:rsidP="008D24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5D18" w:rsidRPr="00077BF1" w:rsidRDefault="00545D18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782D35">
        <w:tc>
          <w:tcPr>
            <w:tcW w:w="817" w:type="dxa"/>
          </w:tcPr>
          <w:p w:rsidR="00545D18" w:rsidRDefault="00545D18" w:rsidP="007B1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545D18" w:rsidRPr="00395F4F" w:rsidRDefault="00545D18" w:rsidP="007B16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>п. 3.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 xml:space="preserve">.Мониторинг публикаций в средствах массовой информации о 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фактах проявления коррупции в Управлении Роскомнадзора по Пермскому краю и организация проверки таких фактов</w:t>
            </w:r>
          </w:p>
        </w:tc>
        <w:tc>
          <w:tcPr>
            <w:tcW w:w="1560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П.П. Пирожков</w:t>
            </w:r>
          </w:p>
          <w:p w:rsidR="007B1679" w:rsidRDefault="007B1679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уровня выявления фактов проявления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Роскомнадзора по Пермскому краю</w:t>
            </w:r>
          </w:p>
        </w:tc>
        <w:tc>
          <w:tcPr>
            <w:tcW w:w="3969" w:type="dxa"/>
          </w:tcPr>
          <w:p w:rsidR="00545D18" w:rsidRPr="008D24D2" w:rsidRDefault="00545D18" w:rsidP="00F813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F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349">
              <w:rPr>
                <w:rFonts w:ascii="Times New Roman" w:hAnsi="Times New Roman" w:cs="Times New Roman"/>
                <w:sz w:val="20"/>
                <w:szCs w:val="20"/>
              </w:rPr>
              <w:t xml:space="preserve">и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</w:t>
            </w:r>
            <w:r w:rsidR="00F81349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 xml:space="preserve"> года публикации в СМИ о фактах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коррупции в Управлении Роскомнадзора по Пермскому 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отсутствовали.</w:t>
            </w:r>
          </w:p>
        </w:tc>
        <w:tc>
          <w:tcPr>
            <w:tcW w:w="1134" w:type="dxa"/>
          </w:tcPr>
          <w:p w:rsidR="00545D18" w:rsidRPr="00077BF1" w:rsidRDefault="00545D18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E03D32">
        <w:tc>
          <w:tcPr>
            <w:tcW w:w="817" w:type="dxa"/>
          </w:tcPr>
          <w:p w:rsidR="00545D18" w:rsidRDefault="00545D18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8"/>
          </w:tcPr>
          <w:p w:rsidR="00545D18" w:rsidRPr="00FE4AAB" w:rsidRDefault="00545D18" w:rsidP="00FE4AA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FE4AA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Управления Федеральной службы по надзору в сфере связи, информационных технологий и массовых коммуникаций по Пермскому краю, направленные на противодействие коррупции с учетом специфики его деятельности</w:t>
            </w:r>
          </w:p>
        </w:tc>
      </w:tr>
      <w:tr w:rsidR="00545D18" w:rsidRPr="00077BF1" w:rsidTr="00782D35">
        <w:tc>
          <w:tcPr>
            <w:tcW w:w="817" w:type="dxa"/>
          </w:tcPr>
          <w:p w:rsidR="00545D18" w:rsidRDefault="007B1679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545D18" w:rsidRPr="00FE4AAB" w:rsidRDefault="00545D18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п.4.1.Совершенствовать контрольно-надзорные и разрешительные функции Управления</w:t>
            </w:r>
          </w:p>
        </w:tc>
        <w:tc>
          <w:tcPr>
            <w:tcW w:w="1560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</w:tc>
        <w:tc>
          <w:tcPr>
            <w:tcW w:w="1559" w:type="dxa"/>
            <w:gridSpan w:val="2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545D18" w:rsidRDefault="00545D18" w:rsidP="008D24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349">
              <w:rPr>
                <w:rFonts w:ascii="Times New Roman" w:hAnsi="Times New Roman" w:cs="Times New Roman"/>
                <w:sz w:val="20"/>
                <w:szCs w:val="20"/>
              </w:rPr>
              <w:t xml:space="preserve">и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</w:t>
            </w:r>
            <w:r w:rsidR="00F81349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в указанных целях осуществлялся еженедельный доклад руководителю Управления начальников структурных подразделений на оперативном совещании с анализом допущенных нарушений и предложениями по их дальнейшему недопущению.</w:t>
            </w:r>
          </w:p>
          <w:p w:rsidR="00545D18" w:rsidRPr="00FE4AAB" w:rsidRDefault="00545D18" w:rsidP="00F813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целях совершенствования контрольно-надзорных и разрешительных функций Управления 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 План профессиональной подготовки сотрудников Управления в 201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году; в указанных целях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</w:t>
            </w:r>
            <w:r w:rsidR="00F81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349">
              <w:rPr>
                <w:rFonts w:ascii="Times New Roman" w:hAnsi="Times New Roman" w:cs="Times New Roman"/>
                <w:sz w:val="20"/>
                <w:szCs w:val="20"/>
              </w:rPr>
              <w:t xml:space="preserve">и осуществлено 1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 w:rsidR="00F81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по обмену опытом госслужащих Управления по направлению контрольно-надзорной и разрешительной деятельности в сфере связи, СМИ в Управлени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Роскомнадзора 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Приволжского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45D18" w:rsidRPr="00077BF1" w:rsidRDefault="00545D18" w:rsidP="00007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782D35">
        <w:tc>
          <w:tcPr>
            <w:tcW w:w="817" w:type="dxa"/>
          </w:tcPr>
          <w:p w:rsidR="00545D18" w:rsidRDefault="00545D18" w:rsidP="00D200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00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545D18" w:rsidRPr="00FE4AAB" w:rsidRDefault="00545D18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п.4.2.Оптимизация предоставления Управлением государственных услуг, а также внедрение в деятельность Управления административных регламентов осуществления государственных функций, предоставления государственных услуг. Обеспечить возможности использования электронных средств (технологий) при исполнении Управлением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государственных функций (государственных услуг) всеми гражданами и организациями, через единый портал государственных услуг. Внедрить оказание услуг через единый портал государственных услуг. Постоянный </w:t>
            </w:r>
            <w:proofErr w:type="gramStart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Федерального закона от 25.12.2008 № 273-ФЗ «О противодействии коррупции» при осуществлении контрольно-надзорных и разрешительно-регистрационных функций в части коррупционных риск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60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Щебетков</w:t>
            </w:r>
          </w:p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Бугров</w:t>
            </w:r>
          </w:p>
          <w:p w:rsidR="007B1679" w:rsidRDefault="007B1679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Е.П. Дерюшева</w:t>
            </w:r>
          </w:p>
          <w:p w:rsidR="007B1679" w:rsidRDefault="007B1679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Начальники структурных подразделений</w:t>
            </w:r>
          </w:p>
        </w:tc>
        <w:tc>
          <w:tcPr>
            <w:tcW w:w="1559" w:type="dxa"/>
            <w:gridSpan w:val="2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предоставления Управлением государственных услуг, в том числе в электронном виде</w:t>
            </w:r>
          </w:p>
        </w:tc>
        <w:tc>
          <w:tcPr>
            <w:tcW w:w="3969" w:type="dxa"/>
          </w:tcPr>
          <w:p w:rsidR="00545D18" w:rsidRPr="00FE4AAB" w:rsidRDefault="00545D18" w:rsidP="00F813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B1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F813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продолжается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электронных форм заявительной документации по регистрации (перерегистрации) РЭС: сети стандарта GSM, устройств малого радиуса действия в сетях беспроводной передачи данных, любительских РЭС. Реализованы формы заявлений о выдаче дубликатов свидетельств о регистрации РЭС и ВЧУ, о прекращении действия свидетельства о регистрации. Реализованное заполнение электронных форм дает возможность специалистам начать работу по документам еще до поступления их в бумажном виде, что сокращает сроки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оформления свидетельств о регистрации РЭС; - заполнение электронных форм </w:t>
            </w:r>
            <w:proofErr w:type="gramStart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в рамках оказания государственных услуг в электронной форме в области персональных данных на основании Административного регламента Федеральной службы по надзору</w:t>
            </w:r>
            <w:proofErr w:type="gramEnd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в сфере, связи, информационных технологий и массовых коммуникаций по исполнению государственной функции «Ведение реестра операторов, осуществляющих обработку персональных данных», утвержденного приказом Минкомсвязи от 30.01.2010 № 18; - </w:t>
            </w:r>
            <w:proofErr w:type="gramStart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в части внедрения инновационных технологий в рамках государственной услуги по регистрации средств массовой информации для распространения на территории</w:t>
            </w:r>
            <w:proofErr w:type="gramEnd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Пермского края реализована возможность подачи заявления на рег</w:t>
            </w:r>
            <w:r w:rsidR="00D200C8">
              <w:rPr>
                <w:rFonts w:ascii="Times New Roman" w:hAnsi="Times New Roman" w:cs="Times New Roman"/>
                <w:sz w:val="20"/>
                <w:szCs w:val="20"/>
              </w:rPr>
              <w:t>истрацию СМИ в электронном виде.</w:t>
            </w:r>
          </w:p>
        </w:tc>
        <w:tc>
          <w:tcPr>
            <w:tcW w:w="1134" w:type="dxa"/>
          </w:tcPr>
          <w:p w:rsidR="00545D18" w:rsidRPr="00077BF1" w:rsidRDefault="00545D18" w:rsidP="00007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0C8" w:rsidRPr="00077BF1" w:rsidTr="00782D35">
        <w:tc>
          <w:tcPr>
            <w:tcW w:w="817" w:type="dxa"/>
          </w:tcPr>
          <w:p w:rsidR="00D200C8" w:rsidRDefault="00D200C8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93" w:type="dxa"/>
          </w:tcPr>
          <w:p w:rsidR="00D200C8" w:rsidRPr="00FE4AAB" w:rsidRDefault="00D200C8" w:rsidP="00D200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4.3. </w:t>
            </w:r>
            <w:r w:rsidRPr="00D200C8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совещания с должностными лицами кадрового подразделения Управления, ответственными за профилактику коррупционных и иных правонарушений, по вопросам </w:t>
            </w:r>
            <w:proofErr w:type="gramStart"/>
            <w:r w:rsidRPr="00D200C8">
              <w:rPr>
                <w:rFonts w:ascii="Times New Roman" w:hAnsi="Times New Roman" w:cs="Times New Roman"/>
                <w:sz w:val="20"/>
                <w:szCs w:val="20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D200C8">
              <w:rPr>
                <w:rFonts w:ascii="Times New Roman" w:hAnsi="Times New Roman" w:cs="Times New Roman"/>
                <w:sz w:val="20"/>
                <w:szCs w:val="20"/>
              </w:rPr>
              <w:t xml:space="preserve"> по противодействию коррупции.</w:t>
            </w:r>
          </w:p>
        </w:tc>
        <w:tc>
          <w:tcPr>
            <w:tcW w:w="1560" w:type="dxa"/>
          </w:tcPr>
          <w:p w:rsidR="00D200C8" w:rsidRDefault="00FE74D7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  <w:p w:rsidR="00FE74D7" w:rsidRDefault="00FE74D7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D200C8" w:rsidRDefault="00FE74D7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</w:tcPr>
          <w:p w:rsidR="00D200C8" w:rsidRDefault="00FE74D7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D200C8" w:rsidRDefault="00FE74D7" w:rsidP="00F758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совещания </w:t>
            </w:r>
            <w:r w:rsidR="00F81349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организовано 16.10.2014 (протокол от </w:t>
            </w:r>
            <w:r w:rsidR="00F7585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81349">
              <w:rPr>
                <w:rFonts w:ascii="Times New Roman" w:hAnsi="Times New Roman" w:cs="Times New Roman"/>
                <w:sz w:val="20"/>
                <w:szCs w:val="20"/>
              </w:rPr>
              <w:t xml:space="preserve">.10.2014 № </w:t>
            </w:r>
            <w:r w:rsidR="00F7585A">
              <w:rPr>
                <w:rFonts w:ascii="Times New Roman" w:hAnsi="Times New Roman" w:cs="Times New Roman"/>
                <w:sz w:val="20"/>
                <w:szCs w:val="20"/>
              </w:rPr>
              <w:t>53-ас/59).</w:t>
            </w:r>
          </w:p>
        </w:tc>
        <w:tc>
          <w:tcPr>
            <w:tcW w:w="1134" w:type="dxa"/>
          </w:tcPr>
          <w:p w:rsidR="00D200C8" w:rsidRDefault="00F81349" w:rsidP="00007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E74D7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D200C8" w:rsidRPr="00077BF1" w:rsidRDefault="00D200C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1C6047">
        <w:tc>
          <w:tcPr>
            <w:tcW w:w="817" w:type="dxa"/>
          </w:tcPr>
          <w:p w:rsidR="00545D18" w:rsidRDefault="00545D18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545D18" w:rsidRPr="008D24D2" w:rsidRDefault="00545D18" w:rsidP="00D200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п.4.4. 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выполнению Управлением </w:t>
            </w:r>
            <w:r w:rsidRPr="00210F0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относящихся 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  его   компетенции отдельных   поручений Роскомнадзора, предусмотренных       положениями       Указа </w:t>
            </w:r>
            <w:r w:rsidRPr="00210F0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Президента          Российской          Федерации 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 13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10F06">
                <w:rPr>
                  <w:rFonts w:ascii="Times New Roman" w:hAnsi="Times New Roman" w:cs="Times New Roman"/>
                  <w:spacing w:val="-1"/>
                  <w:sz w:val="20"/>
                  <w:szCs w:val="20"/>
                </w:rPr>
                <w:t>2012 г</w:t>
              </w:r>
            </w:smartTag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№ 297 «О Национальном       плане      противодействия 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коррупции на 2012 - 2013 </w:t>
            </w:r>
            <w:r w:rsidR="00D200C8"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545D18" w:rsidRPr="00210F06" w:rsidRDefault="00545D18" w:rsidP="00210F06">
            <w:pPr>
              <w:shd w:val="clear" w:color="auto" w:fill="FFFFFF"/>
              <w:spacing w:line="269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545D18" w:rsidRPr="00210F06" w:rsidRDefault="00545D18" w:rsidP="00210F06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10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Отдельных поручений, относящихся к компетенции Управления Роскомнадзора по Пермскому краю, выданных Роскомнадзором в соответствии с положениями 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Указа </w:t>
            </w:r>
            <w:r w:rsidRPr="00210F0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Президента   Российской          Федерации 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1</w:t>
            </w:r>
            <w:r w:rsidR="00D200C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 апреля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201</w:t>
            </w:r>
            <w:r w:rsidR="00D200C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г. № 2</w:t>
            </w:r>
            <w:r w:rsidR="00D200C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26</w:t>
            </w:r>
          </w:p>
          <w:p w:rsidR="00545D18" w:rsidRPr="00077BF1" w:rsidRDefault="00545D18" w:rsidP="00D200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«О Национальном       плане      противодействия 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>коррупции на 201</w:t>
            </w:r>
            <w:r w:rsidR="00D200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 xml:space="preserve"> - 201</w:t>
            </w:r>
            <w:r w:rsidR="00D200C8">
              <w:rPr>
                <w:rFonts w:ascii="Times New Roman" w:hAnsi="Times New Roman" w:cs="Times New Roman"/>
                <w:sz w:val="20"/>
                <w:szCs w:val="20"/>
              </w:rPr>
              <w:t>5 годы», не предусмотрено.</w:t>
            </w:r>
          </w:p>
        </w:tc>
      </w:tr>
    </w:tbl>
    <w:p w:rsidR="00D704CE" w:rsidRPr="00614039" w:rsidRDefault="00D704CE" w:rsidP="00614039">
      <w:pPr>
        <w:rPr>
          <w:rFonts w:ascii="Times New Roman" w:hAnsi="Times New Roman" w:cs="Times New Roman"/>
        </w:rPr>
      </w:pPr>
    </w:p>
    <w:sectPr w:rsidR="00D704CE" w:rsidRPr="00614039" w:rsidSect="00D200C8">
      <w:headerReference w:type="default" r:id="rId9"/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33" w:rsidRDefault="00DA1F33" w:rsidP="005E4551">
      <w:pPr>
        <w:spacing w:after="0" w:line="240" w:lineRule="auto"/>
      </w:pPr>
      <w:r>
        <w:separator/>
      </w:r>
    </w:p>
  </w:endnote>
  <w:endnote w:type="continuationSeparator" w:id="0">
    <w:p w:rsidR="00DA1F33" w:rsidRDefault="00DA1F33" w:rsidP="005E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33" w:rsidRDefault="00DA1F33" w:rsidP="005E4551">
      <w:pPr>
        <w:spacing w:after="0" w:line="240" w:lineRule="auto"/>
      </w:pPr>
      <w:r>
        <w:separator/>
      </w:r>
    </w:p>
  </w:footnote>
  <w:footnote w:type="continuationSeparator" w:id="0">
    <w:p w:rsidR="00DA1F33" w:rsidRDefault="00DA1F33" w:rsidP="005E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36501"/>
      <w:docPartObj>
        <w:docPartGallery w:val="Page Numbers (Top of Page)"/>
        <w:docPartUnique/>
      </w:docPartObj>
    </w:sdtPr>
    <w:sdtEndPr/>
    <w:sdtContent>
      <w:p w:rsidR="00FE4AAB" w:rsidRDefault="00C13BA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8F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E4AAB" w:rsidRDefault="00FE4A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D61"/>
    <w:multiLevelType w:val="hybridMultilevel"/>
    <w:tmpl w:val="1C7C3F50"/>
    <w:lvl w:ilvl="0" w:tplc="ADAE96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4391A"/>
    <w:multiLevelType w:val="hybridMultilevel"/>
    <w:tmpl w:val="97FABD74"/>
    <w:lvl w:ilvl="0" w:tplc="731A3D2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3260A7"/>
    <w:multiLevelType w:val="hybridMultilevel"/>
    <w:tmpl w:val="8AA2DBA2"/>
    <w:lvl w:ilvl="0" w:tplc="1068E40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DC4F0A"/>
    <w:multiLevelType w:val="hybridMultilevel"/>
    <w:tmpl w:val="23387296"/>
    <w:lvl w:ilvl="0" w:tplc="1ED08CC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100857"/>
    <w:multiLevelType w:val="hybridMultilevel"/>
    <w:tmpl w:val="BEE4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4CE"/>
    <w:rsid w:val="00007ACF"/>
    <w:rsid w:val="00014026"/>
    <w:rsid w:val="00023A65"/>
    <w:rsid w:val="00044C30"/>
    <w:rsid w:val="00067F4B"/>
    <w:rsid w:val="00077BF1"/>
    <w:rsid w:val="000A6F72"/>
    <w:rsid w:val="000D1259"/>
    <w:rsid w:val="000E1F50"/>
    <w:rsid w:val="000F314C"/>
    <w:rsid w:val="000F36EC"/>
    <w:rsid w:val="000F55C4"/>
    <w:rsid w:val="0011774D"/>
    <w:rsid w:val="001402EC"/>
    <w:rsid w:val="00140F12"/>
    <w:rsid w:val="00162BDC"/>
    <w:rsid w:val="00162CD8"/>
    <w:rsid w:val="001823A0"/>
    <w:rsid w:val="001858F8"/>
    <w:rsid w:val="00193863"/>
    <w:rsid w:val="0019487E"/>
    <w:rsid w:val="001B75BB"/>
    <w:rsid w:val="001C6047"/>
    <w:rsid w:val="001C7A3E"/>
    <w:rsid w:val="001E4FCE"/>
    <w:rsid w:val="001F1B5A"/>
    <w:rsid w:val="00202FF2"/>
    <w:rsid w:val="00210F06"/>
    <w:rsid w:val="002135E1"/>
    <w:rsid w:val="00243B10"/>
    <w:rsid w:val="0025005A"/>
    <w:rsid w:val="002543D9"/>
    <w:rsid w:val="00272F6F"/>
    <w:rsid w:val="00294394"/>
    <w:rsid w:val="002A784B"/>
    <w:rsid w:val="002B0C51"/>
    <w:rsid w:val="002B6237"/>
    <w:rsid w:val="002B66ED"/>
    <w:rsid w:val="002C1077"/>
    <w:rsid w:val="002E43D7"/>
    <w:rsid w:val="002F4885"/>
    <w:rsid w:val="002F6403"/>
    <w:rsid w:val="002F7366"/>
    <w:rsid w:val="0030670A"/>
    <w:rsid w:val="00310E16"/>
    <w:rsid w:val="003137EA"/>
    <w:rsid w:val="0031671E"/>
    <w:rsid w:val="003170F7"/>
    <w:rsid w:val="00327837"/>
    <w:rsid w:val="00364C32"/>
    <w:rsid w:val="00375CE1"/>
    <w:rsid w:val="003830FC"/>
    <w:rsid w:val="00395F4F"/>
    <w:rsid w:val="003A09B0"/>
    <w:rsid w:val="003A134D"/>
    <w:rsid w:val="003B276B"/>
    <w:rsid w:val="003D4896"/>
    <w:rsid w:val="003E6363"/>
    <w:rsid w:val="00403994"/>
    <w:rsid w:val="0043092B"/>
    <w:rsid w:val="0043142C"/>
    <w:rsid w:val="00431C97"/>
    <w:rsid w:val="00432B5A"/>
    <w:rsid w:val="00433370"/>
    <w:rsid w:val="00455205"/>
    <w:rsid w:val="004634E7"/>
    <w:rsid w:val="0046493F"/>
    <w:rsid w:val="00474418"/>
    <w:rsid w:val="00487BCB"/>
    <w:rsid w:val="004903C9"/>
    <w:rsid w:val="00492C05"/>
    <w:rsid w:val="004D5E97"/>
    <w:rsid w:val="004E3063"/>
    <w:rsid w:val="004E3769"/>
    <w:rsid w:val="004E61B4"/>
    <w:rsid w:val="004F3F2A"/>
    <w:rsid w:val="00521221"/>
    <w:rsid w:val="005373AA"/>
    <w:rsid w:val="00545D18"/>
    <w:rsid w:val="0056600E"/>
    <w:rsid w:val="005749ED"/>
    <w:rsid w:val="005764D7"/>
    <w:rsid w:val="00593AAA"/>
    <w:rsid w:val="00595864"/>
    <w:rsid w:val="005B1154"/>
    <w:rsid w:val="005B7124"/>
    <w:rsid w:val="005E4551"/>
    <w:rsid w:val="005F36AB"/>
    <w:rsid w:val="005F3B26"/>
    <w:rsid w:val="00604EE3"/>
    <w:rsid w:val="00614039"/>
    <w:rsid w:val="00616B2B"/>
    <w:rsid w:val="006238F3"/>
    <w:rsid w:val="006260CD"/>
    <w:rsid w:val="00632F65"/>
    <w:rsid w:val="00635489"/>
    <w:rsid w:val="0065177E"/>
    <w:rsid w:val="00652B07"/>
    <w:rsid w:val="00656BC5"/>
    <w:rsid w:val="00663EED"/>
    <w:rsid w:val="00665370"/>
    <w:rsid w:val="00676089"/>
    <w:rsid w:val="0068378F"/>
    <w:rsid w:val="006862E7"/>
    <w:rsid w:val="00694A69"/>
    <w:rsid w:val="006D3980"/>
    <w:rsid w:val="006D4001"/>
    <w:rsid w:val="006D6315"/>
    <w:rsid w:val="006F713C"/>
    <w:rsid w:val="007100F0"/>
    <w:rsid w:val="00734573"/>
    <w:rsid w:val="00754B81"/>
    <w:rsid w:val="00775C42"/>
    <w:rsid w:val="00777991"/>
    <w:rsid w:val="00780DF0"/>
    <w:rsid w:val="00782D35"/>
    <w:rsid w:val="007842A1"/>
    <w:rsid w:val="007A3357"/>
    <w:rsid w:val="007B1679"/>
    <w:rsid w:val="007B1EC1"/>
    <w:rsid w:val="007B2077"/>
    <w:rsid w:val="007C63BF"/>
    <w:rsid w:val="007D7A13"/>
    <w:rsid w:val="007F2F3A"/>
    <w:rsid w:val="0080166E"/>
    <w:rsid w:val="00817B70"/>
    <w:rsid w:val="00825061"/>
    <w:rsid w:val="00826979"/>
    <w:rsid w:val="00857065"/>
    <w:rsid w:val="00860C61"/>
    <w:rsid w:val="00867073"/>
    <w:rsid w:val="0087467B"/>
    <w:rsid w:val="00894592"/>
    <w:rsid w:val="008A1753"/>
    <w:rsid w:val="008A1DC7"/>
    <w:rsid w:val="008A1E18"/>
    <w:rsid w:val="008B11BD"/>
    <w:rsid w:val="008B3ECB"/>
    <w:rsid w:val="008C5633"/>
    <w:rsid w:val="008D24D2"/>
    <w:rsid w:val="008E297C"/>
    <w:rsid w:val="008E4CE5"/>
    <w:rsid w:val="008E6216"/>
    <w:rsid w:val="008F0009"/>
    <w:rsid w:val="008F3ED7"/>
    <w:rsid w:val="008F570A"/>
    <w:rsid w:val="009017A6"/>
    <w:rsid w:val="00904251"/>
    <w:rsid w:val="00911B23"/>
    <w:rsid w:val="0091304B"/>
    <w:rsid w:val="00921A7D"/>
    <w:rsid w:val="009260B7"/>
    <w:rsid w:val="009265EF"/>
    <w:rsid w:val="00961F57"/>
    <w:rsid w:val="00976E05"/>
    <w:rsid w:val="00977336"/>
    <w:rsid w:val="0099538D"/>
    <w:rsid w:val="009B3EBA"/>
    <w:rsid w:val="009C6A53"/>
    <w:rsid w:val="009E7BEE"/>
    <w:rsid w:val="00A10074"/>
    <w:rsid w:val="00A1249F"/>
    <w:rsid w:val="00A131F1"/>
    <w:rsid w:val="00A54877"/>
    <w:rsid w:val="00A55EF4"/>
    <w:rsid w:val="00A6144E"/>
    <w:rsid w:val="00A70EB6"/>
    <w:rsid w:val="00A728A2"/>
    <w:rsid w:val="00A73645"/>
    <w:rsid w:val="00A83CC8"/>
    <w:rsid w:val="00A9529E"/>
    <w:rsid w:val="00AD0A81"/>
    <w:rsid w:val="00AD754C"/>
    <w:rsid w:val="00AE172C"/>
    <w:rsid w:val="00AE3EC2"/>
    <w:rsid w:val="00AE6B1C"/>
    <w:rsid w:val="00AF710C"/>
    <w:rsid w:val="00B109D7"/>
    <w:rsid w:val="00B3374F"/>
    <w:rsid w:val="00B466BE"/>
    <w:rsid w:val="00B467DA"/>
    <w:rsid w:val="00B67D37"/>
    <w:rsid w:val="00B71B19"/>
    <w:rsid w:val="00B7303A"/>
    <w:rsid w:val="00B82C05"/>
    <w:rsid w:val="00B84376"/>
    <w:rsid w:val="00B870ED"/>
    <w:rsid w:val="00BA4291"/>
    <w:rsid w:val="00BC6B40"/>
    <w:rsid w:val="00BE3283"/>
    <w:rsid w:val="00C05ADC"/>
    <w:rsid w:val="00C10174"/>
    <w:rsid w:val="00C13BA2"/>
    <w:rsid w:val="00C14F69"/>
    <w:rsid w:val="00C21728"/>
    <w:rsid w:val="00C5124C"/>
    <w:rsid w:val="00C56215"/>
    <w:rsid w:val="00C6034B"/>
    <w:rsid w:val="00C813B3"/>
    <w:rsid w:val="00CA54EE"/>
    <w:rsid w:val="00CE466E"/>
    <w:rsid w:val="00CE4A7B"/>
    <w:rsid w:val="00CE724A"/>
    <w:rsid w:val="00CF1DB3"/>
    <w:rsid w:val="00CF7D93"/>
    <w:rsid w:val="00D00332"/>
    <w:rsid w:val="00D01332"/>
    <w:rsid w:val="00D11723"/>
    <w:rsid w:val="00D200C8"/>
    <w:rsid w:val="00D202EC"/>
    <w:rsid w:val="00D54B7E"/>
    <w:rsid w:val="00D54DAC"/>
    <w:rsid w:val="00D6268B"/>
    <w:rsid w:val="00D63AD9"/>
    <w:rsid w:val="00D704CE"/>
    <w:rsid w:val="00DA10A6"/>
    <w:rsid w:val="00DA1F33"/>
    <w:rsid w:val="00DC7676"/>
    <w:rsid w:val="00DD5D20"/>
    <w:rsid w:val="00E00A55"/>
    <w:rsid w:val="00E02914"/>
    <w:rsid w:val="00E07D34"/>
    <w:rsid w:val="00E17BDA"/>
    <w:rsid w:val="00E46A3D"/>
    <w:rsid w:val="00E5132B"/>
    <w:rsid w:val="00E521DC"/>
    <w:rsid w:val="00E60821"/>
    <w:rsid w:val="00E7574A"/>
    <w:rsid w:val="00EC38BD"/>
    <w:rsid w:val="00EE1B2E"/>
    <w:rsid w:val="00EE4B38"/>
    <w:rsid w:val="00EF7CB2"/>
    <w:rsid w:val="00F00B1E"/>
    <w:rsid w:val="00F06FDB"/>
    <w:rsid w:val="00F25123"/>
    <w:rsid w:val="00F52D98"/>
    <w:rsid w:val="00F55B2B"/>
    <w:rsid w:val="00F577E7"/>
    <w:rsid w:val="00F7585A"/>
    <w:rsid w:val="00F81349"/>
    <w:rsid w:val="00FA2E20"/>
    <w:rsid w:val="00FA596B"/>
    <w:rsid w:val="00FB4AD7"/>
    <w:rsid w:val="00FB4FE8"/>
    <w:rsid w:val="00FC63A7"/>
    <w:rsid w:val="00FE4AAB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551"/>
  </w:style>
  <w:style w:type="paragraph" w:styleId="a6">
    <w:name w:val="footer"/>
    <w:basedOn w:val="a"/>
    <w:link w:val="a7"/>
    <w:uiPriority w:val="99"/>
    <w:semiHidden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551"/>
  </w:style>
  <w:style w:type="paragraph" w:styleId="a8">
    <w:name w:val="List Paragraph"/>
    <w:basedOn w:val="a"/>
    <w:uiPriority w:val="34"/>
    <w:qFormat/>
    <w:rsid w:val="006140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58F6-9790-4DBC-9A71-1A6C27F6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3748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Шардакова</cp:lastModifiedBy>
  <cp:revision>2</cp:revision>
  <cp:lastPrinted>2013-12-02T04:17:00Z</cp:lastPrinted>
  <dcterms:created xsi:type="dcterms:W3CDTF">2014-12-04T13:14:00Z</dcterms:created>
  <dcterms:modified xsi:type="dcterms:W3CDTF">2014-12-04T13:14:00Z</dcterms:modified>
</cp:coreProperties>
</file>