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0" w:rsidRPr="00A67D45" w:rsidRDefault="00A67D45" w:rsidP="00A67D45">
      <w:pPr>
        <w:pStyle w:val="a3"/>
        <w:spacing w:line="240" w:lineRule="auto"/>
        <w:ind w:firstLine="720"/>
        <w:rPr>
          <w:b/>
          <w:color w:val="auto"/>
          <w:sz w:val="40"/>
          <w:szCs w:val="40"/>
        </w:rPr>
      </w:pPr>
      <w:bookmarkStart w:id="0" w:name="_GoBack"/>
      <w:bookmarkEnd w:id="0"/>
      <w:r>
        <w:rPr>
          <w:b/>
          <w:color w:val="auto"/>
          <w:sz w:val="40"/>
          <w:szCs w:val="40"/>
        </w:rPr>
        <w:t>Обзор обращений за 3 квартал 2017 года</w:t>
      </w:r>
    </w:p>
    <w:p w:rsidR="00A67D45" w:rsidRPr="00A67D45" w:rsidRDefault="00A67D45" w:rsidP="00A6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67D4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Пермскому краю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 февраля 2015 г. № 13 "Об утверждении Инструкции по работе</w:t>
      </w:r>
      <w:proofErr w:type="gramEnd"/>
      <w:r w:rsidRPr="00A67D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A67D45" w:rsidRPr="00A67D45" w:rsidRDefault="00A67D45" w:rsidP="00A6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A67D45" w:rsidRPr="00A67D45" w:rsidRDefault="00A67D45" w:rsidP="00A67D4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30.09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в Управление Роскомнадзора по Пермскому краю поступило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451</w:t>
      </w:r>
      <w:r w:rsidRPr="00A6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(416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35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повторных). </w:t>
      </w:r>
    </w:p>
    <w:p w:rsidR="00A67D45" w:rsidRPr="00A67D45" w:rsidRDefault="00A67D45" w:rsidP="00A67D45">
      <w:pPr>
        <w:tabs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416</w:t>
      </w:r>
      <w:r w:rsidRPr="00A6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обращений:</w:t>
      </w:r>
    </w:p>
    <w:p w:rsidR="00A67D45" w:rsidRPr="00A67D45" w:rsidRDefault="00D25B4C" w:rsidP="00A67D45">
      <w:pPr>
        <w:tabs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319</w:t>
      </w:r>
      <w:r w:rsidR="00A67D45" w:rsidRPr="00A6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</w:t>
      </w:r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получено непосредственно от граждан;</w:t>
      </w:r>
    </w:p>
    <w:p w:rsidR="00A67D45" w:rsidRPr="00A67D45" w:rsidRDefault="00D25B4C" w:rsidP="00A67D45">
      <w:pPr>
        <w:tabs>
          <w:tab w:val="num" w:pos="1134"/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</w:t>
      </w:r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перенаправлено:</w:t>
      </w:r>
    </w:p>
    <w:p w:rsidR="00A67D45" w:rsidRPr="00A67D45" w:rsidRDefault="00D25B4C" w:rsidP="00A67D45">
      <w:pPr>
        <w:tabs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центрального аппарата Роскомнадзора; </w:t>
      </w:r>
    </w:p>
    <w:p w:rsidR="00A67D45" w:rsidRPr="00A67D45" w:rsidRDefault="00D25B4C" w:rsidP="00A67D45">
      <w:pPr>
        <w:tabs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A67D45" w:rsidRPr="00A6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территориальных Управлений Роскомнадзора;</w:t>
      </w:r>
    </w:p>
    <w:p w:rsidR="00A67D45" w:rsidRPr="00A67D45" w:rsidRDefault="00D25B4C" w:rsidP="00A67D45">
      <w:pPr>
        <w:tabs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</w:t>
      </w:r>
      <w:r w:rsidR="00A67D45" w:rsidRPr="00A67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7D45" w:rsidRPr="00A67D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Прокуратуры;</w:t>
      </w:r>
    </w:p>
    <w:p w:rsidR="00A67D45" w:rsidRPr="00A67D45" w:rsidRDefault="00D25B4C" w:rsidP="00A67D45">
      <w:pPr>
        <w:tabs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="0097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управления</w:t>
      </w:r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975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Пермскому краю</w:t>
      </w:r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7D45" w:rsidRPr="00A67D45" w:rsidRDefault="00D25B4C" w:rsidP="00A67D45">
      <w:pPr>
        <w:tabs>
          <w:tab w:val="left" w:pos="9922"/>
        </w:tabs>
        <w:autoSpaceDN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A67D45" w:rsidRPr="00A67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других организаций.</w:t>
      </w:r>
    </w:p>
    <w:p w:rsidR="00A67D45" w:rsidRPr="00A67D45" w:rsidRDefault="00A67D45" w:rsidP="00A67D4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D45" w:rsidRPr="00A67D45" w:rsidRDefault="00D25B4C" w:rsidP="00A67D4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01.07.2017 по 30.09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поступило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451</w:t>
      </w:r>
      <w:r w:rsidR="009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7D45" w:rsidRPr="00A67D45" w:rsidRDefault="00D25B4C" w:rsidP="00A67D4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A67D45" w:rsidRPr="00A6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было подано лично при посещении Управления после приема у специалистов;</w:t>
      </w:r>
    </w:p>
    <w:p w:rsidR="00A67D45" w:rsidRPr="00A67D45" w:rsidRDefault="00D25B4C" w:rsidP="00A67D4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</w:t>
      </w:r>
      <w:r w:rsidR="00A67D45" w:rsidRPr="00A6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получено почтовой связью;</w:t>
      </w:r>
    </w:p>
    <w:p w:rsidR="00A67D45" w:rsidRPr="00A67D45" w:rsidRDefault="00D25B4C" w:rsidP="00A67D4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="0097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получено по электронной почте;</w:t>
      </w:r>
    </w:p>
    <w:p w:rsidR="00A67D45" w:rsidRPr="00A67D45" w:rsidRDefault="00D25B4C" w:rsidP="00A67D4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247</w:t>
      </w:r>
      <w:r w:rsidR="00A67D45" w:rsidRPr="00A6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получено с сайта службы;</w:t>
      </w:r>
    </w:p>
    <w:p w:rsidR="00A67D45" w:rsidRPr="00A67D45" w:rsidRDefault="00D25B4C" w:rsidP="00A67D45">
      <w:pPr>
        <w:tabs>
          <w:tab w:val="left" w:pos="992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975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обращения</w:t>
      </w:r>
      <w:r w:rsidR="00A67D45" w:rsidRPr="00A67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получено по СЭД.</w:t>
      </w:r>
    </w:p>
    <w:p w:rsidR="00A67D45" w:rsidRPr="00A67D45" w:rsidRDefault="00A67D45" w:rsidP="00A67D45">
      <w:pPr>
        <w:tabs>
          <w:tab w:val="lef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D45" w:rsidRPr="00A67D45" w:rsidRDefault="00A67D45" w:rsidP="00A67D45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рассмотрено </w:t>
      </w:r>
      <w:r w:rsidR="00D25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444</w:t>
      </w:r>
      <w:r w:rsidRPr="00A67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75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A67D45" w:rsidRPr="00A67D45" w:rsidRDefault="0026501F" w:rsidP="00591587">
      <w:pPr>
        <w:tabs>
          <w:tab w:val="left" w:pos="99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30.09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>
        <w:rPr>
          <w:rFonts w:ascii="Times New Roman" w:eastAsia="Times New Roman" w:hAnsi="Times New Roman" w:cs="Times New Roman"/>
          <w:b/>
          <w:bCs/>
          <w:i/>
          <w:color w:val="984806"/>
          <w:sz w:val="28"/>
          <w:szCs w:val="28"/>
          <w:lang w:eastAsia="ru-RU"/>
        </w:rPr>
        <w:t>55</w:t>
      </w:r>
      <w:r w:rsidR="00A67D45" w:rsidRPr="00A67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находятся на рассмотрении.</w:t>
      </w:r>
    </w:p>
    <w:p w:rsidR="00A67D45" w:rsidRPr="00A67D45" w:rsidRDefault="00A67D45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обращений:</w:t>
      </w:r>
    </w:p>
    <w:p w:rsidR="00A67D45" w:rsidRPr="00A67D45" w:rsidRDefault="00A67D45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- </w:t>
      </w:r>
      <w:r w:rsidR="0026501F">
        <w:rPr>
          <w:rFonts w:ascii="Times New Roman" w:eastAsia="Times New Roman" w:hAnsi="Times New Roman" w:cs="Times New Roman"/>
          <w:sz w:val="28"/>
          <w:szCs w:val="28"/>
          <w:lang w:eastAsia="ru-RU"/>
        </w:rPr>
        <w:t>444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A67D45" w:rsidRDefault="00A67D45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Поддержано (приняты меры</w:t>
      </w:r>
      <w:proofErr w:type="gramStart"/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91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01F" w:rsidRPr="00A67D45" w:rsidRDefault="0026501F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поддержано – </w:t>
      </w:r>
      <w:r w:rsidR="00591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D45" w:rsidRPr="00A67D45" w:rsidRDefault="0026501F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разъяснения</w:t>
      </w:r>
      <w:r w:rsidR="00A67D45"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91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A67D45" w:rsidRPr="00A67D45" w:rsidRDefault="00A67D45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Переслано по принадлежности (в другие органы власти) </w:t>
      </w:r>
      <w:r w:rsidR="00265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36;</w:t>
      </w:r>
    </w:p>
    <w:p w:rsidR="00A67D45" w:rsidRDefault="00A67D45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в ЦА Роскомнадзора -</w:t>
      </w:r>
      <w:r w:rsidR="002650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01F" w:rsidRPr="00A67D45" w:rsidRDefault="0026501F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proofErr w:type="gramEnd"/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-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7D45" w:rsidRPr="00A67D45" w:rsidRDefault="00A67D45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Отозвано гражданами </w:t>
      </w:r>
      <w:r w:rsidR="002650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</w:p>
    <w:p w:rsidR="00A67D45" w:rsidRPr="00A67D45" w:rsidRDefault="00A67D45" w:rsidP="00A67D45">
      <w:pPr>
        <w:widowControl w:val="0"/>
        <w:tabs>
          <w:tab w:val="left" w:pos="9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Переписка прекращена - </w:t>
      </w:r>
      <w:r w:rsidR="0026501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</w:p>
    <w:p w:rsidR="00A67D45" w:rsidRPr="00A67D45" w:rsidRDefault="00A67D45" w:rsidP="00A67D4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7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Анализ поступивших обращений по тематике приведен в таблице </w:t>
      </w:r>
    </w:p>
    <w:p w:rsidR="00A67D45" w:rsidRPr="00A67D45" w:rsidRDefault="00A67D45" w:rsidP="00A67D4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D45" w:rsidRPr="00A67D45" w:rsidRDefault="00A67D45" w:rsidP="00A67D45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67D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Таблица  </w:t>
      </w:r>
    </w:p>
    <w:p w:rsidR="00A67D45" w:rsidRPr="00A67D45" w:rsidRDefault="00A67D45" w:rsidP="00A6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7D45" w:rsidRPr="00A67D45" w:rsidRDefault="00A67D45" w:rsidP="00A67D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6771"/>
        <w:gridCol w:w="2268"/>
      </w:tblGrid>
      <w:tr w:rsidR="00A67D45" w:rsidRPr="00A67D45" w:rsidTr="00A67D45">
        <w:trPr>
          <w:trHeight w:val="1035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Тематика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поступивших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обращений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</w:t>
            </w:r>
            <w:r w:rsidR="00A67D45"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A67D45"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квартал</w:t>
            </w:r>
            <w:proofErr w:type="spellEnd"/>
            <w:r w:rsidR="00A67D45"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2017 </w:t>
            </w:r>
            <w:proofErr w:type="spellStart"/>
            <w:r w:rsidR="00A67D45"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Обращения граждан по основной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451</w:t>
            </w:r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Вопросы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административного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характера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23</w:t>
            </w:r>
          </w:p>
        </w:tc>
      </w:tr>
      <w:tr w:rsidR="00A67D45" w:rsidRPr="00A67D45" w:rsidTr="00A67D45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Благодарности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67D45" w:rsidRPr="00A67D45" w:rsidTr="00A67D45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</w:t>
            </w:r>
            <w:proofErr w:type="gramEnd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не относящиеся к деятельности Роскомнадзора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</w:p>
        </w:tc>
      </w:tr>
      <w:tr w:rsidR="00A67D45" w:rsidRPr="00A67D45" w:rsidTr="00A67D45">
        <w:trPr>
          <w:trHeight w:val="70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Отзыв обращения, заявления, жалобы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Интернет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и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информационные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технологии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36</w:t>
            </w:r>
          </w:p>
        </w:tc>
      </w:tr>
      <w:tr w:rsidR="00A67D45" w:rsidRPr="00A67D45" w:rsidTr="00A67D45">
        <w:trPr>
          <w:trHeight w:val="90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A67D45" w:rsidRPr="00A67D45" w:rsidTr="00A67D45">
        <w:trPr>
          <w:trHeight w:val="69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67D45" w:rsidRPr="00A67D45" w:rsidTr="00A67D45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Персональные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данные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241</w:t>
            </w:r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Вопросы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защиты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персональных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данных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212</w:t>
            </w:r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Разъяснение вопросов по применению 152-ФЗ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</w:tr>
      <w:tr w:rsidR="00A67D45" w:rsidRPr="00A67D45" w:rsidTr="00A67D45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proofErr w:type="spellStart"/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Связь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136</w:t>
            </w:r>
          </w:p>
        </w:tc>
      </w:tr>
      <w:tr w:rsidR="00A67D45" w:rsidRPr="00A67D45" w:rsidTr="00A67D45">
        <w:trPr>
          <w:trHeight w:val="73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 по пересылке, доставке и розыску почтовых отправлений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</w:t>
            </w:r>
          </w:p>
        </w:tc>
      </w:tr>
      <w:tr w:rsidR="00A67D45" w:rsidRPr="00A67D45" w:rsidTr="00A67D45">
        <w:trPr>
          <w:trHeight w:val="660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 качества оказания услуг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</w:pPr>
            <w:proofErr w:type="spellStart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Вопросы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предоставления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услуг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17</w:t>
            </w:r>
          </w:p>
        </w:tc>
      </w:tr>
      <w:tr w:rsidR="00A67D45" w:rsidRPr="00A67D45" w:rsidTr="00A67D45">
        <w:trPr>
          <w:trHeight w:val="645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Жалобы на операторов: 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Вымпелком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(Билайн), МТС, Мегафон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8</w:t>
            </w:r>
          </w:p>
        </w:tc>
      </w:tr>
      <w:tr w:rsidR="00A67D45" w:rsidRPr="00A67D45" w:rsidTr="00A67D45">
        <w:trPr>
          <w:trHeight w:val="112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4</w:t>
            </w:r>
          </w:p>
        </w:tc>
      </w:tr>
      <w:tr w:rsidR="00A67D45" w:rsidRPr="00A67D45" w:rsidTr="00A67D45">
        <w:trPr>
          <w:trHeight w:val="861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91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lastRenderedPageBreak/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D45" w:rsidRPr="00A67D45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591587" w:rsidRPr="00A67D45" w:rsidTr="00A67D45">
        <w:trPr>
          <w:trHeight w:val="861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87" w:rsidRPr="00591587" w:rsidRDefault="00591587" w:rsidP="00A67D4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 w:rsidRPr="00591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591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непредоставленные</w:t>
            </w:r>
            <w:proofErr w:type="spellEnd"/>
            <w:r w:rsidRPr="005915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91587" w:rsidRDefault="00591587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2</w:t>
            </w:r>
          </w:p>
        </w:tc>
      </w:tr>
      <w:tr w:rsidR="00591587" w:rsidRPr="00A67D45" w:rsidTr="00A67D45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1587" w:rsidRPr="00A67D45" w:rsidRDefault="00BC4912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49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91587" w:rsidRPr="00591587" w:rsidRDefault="00BC4912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</w:tr>
      <w:tr w:rsidR="00591587" w:rsidRPr="00A67D45" w:rsidTr="00A67D45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1587" w:rsidRPr="00A67D45" w:rsidRDefault="00BC4912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C491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Досыл документов по запросу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91587" w:rsidRPr="00591587" w:rsidRDefault="00BC4912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Другие вопросы в сфере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67D45" w:rsidRPr="00A67D45" w:rsidRDefault="00BC4912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63</w:t>
            </w:r>
          </w:p>
        </w:tc>
      </w:tr>
      <w:tr w:rsidR="00A67D45" w:rsidRPr="00A67D45" w:rsidTr="00A67D45">
        <w:trPr>
          <w:trHeight w:val="282"/>
        </w:trPr>
        <w:tc>
          <w:tcPr>
            <w:tcW w:w="6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A67D45" w:rsidRPr="00A67D45" w:rsidRDefault="00A67D45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</w:pPr>
            <w:r w:rsidRPr="00A67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СМИ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67D45" w:rsidRPr="00A67D45" w:rsidRDefault="00BC4912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>5</w:t>
            </w:r>
          </w:p>
        </w:tc>
      </w:tr>
      <w:tr w:rsidR="00A67D45" w:rsidRPr="00A67D45" w:rsidTr="00A67D45">
        <w:trPr>
          <w:trHeight w:val="55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Вопросы организации деятельности редакций СМИ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7D45" w:rsidRPr="00A67D45" w:rsidRDefault="00BC4912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</w:tr>
      <w:tr w:rsidR="00A67D45" w:rsidRPr="00A67D45" w:rsidTr="00A67D45">
        <w:trPr>
          <w:trHeight w:val="84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A67D45" w:rsidRPr="00A67D45" w:rsidRDefault="00A67D45" w:rsidP="00A67D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Вопросы по содержанию материалов, публикуемых в СМИ, в </w:t>
            </w:r>
            <w:proofErr w:type="spellStart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т.ч</w:t>
            </w:r>
            <w:proofErr w:type="spellEnd"/>
            <w:r w:rsidRPr="00A67D4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телевизионных передач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A67D45" w:rsidRPr="00A67D45" w:rsidRDefault="00BC4912" w:rsidP="00A67D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</w:tr>
    </w:tbl>
    <w:p w:rsidR="00A67D45" w:rsidRPr="00A67D45" w:rsidRDefault="00A67D45" w:rsidP="00A6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D45" w:rsidRPr="00A67D45" w:rsidRDefault="00A67D45" w:rsidP="00A67D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D45" w:rsidRDefault="00A67D45"/>
    <w:sectPr w:rsidR="00A6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45"/>
    <w:rsid w:val="0026501F"/>
    <w:rsid w:val="00591587"/>
    <w:rsid w:val="006314BF"/>
    <w:rsid w:val="007A1DB0"/>
    <w:rsid w:val="00975BB0"/>
    <w:rsid w:val="00A67D45"/>
    <w:rsid w:val="00BC4912"/>
    <w:rsid w:val="00D2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7D4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7D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7D45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67D4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Алексеева</dc:creator>
  <cp:lastModifiedBy>Кристина Снигирева</cp:lastModifiedBy>
  <cp:revision>2</cp:revision>
  <dcterms:created xsi:type="dcterms:W3CDTF">2017-10-10T09:04:00Z</dcterms:created>
  <dcterms:modified xsi:type="dcterms:W3CDTF">2017-10-10T09:04:00Z</dcterms:modified>
</cp:coreProperties>
</file>