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AE5" w:rsidRPr="00646AE5" w:rsidRDefault="00646AE5" w:rsidP="00260166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646AE5">
        <w:rPr>
          <w:rFonts w:ascii="Times New Roman" w:hAnsi="Times New Roman" w:cs="Times New Roman"/>
          <w:sz w:val="28"/>
          <w:szCs w:val="28"/>
        </w:rPr>
        <w:t>УТВЕРЖДАЮ</w:t>
      </w:r>
    </w:p>
    <w:p w:rsidR="00646AE5" w:rsidRPr="00646AE5" w:rsidRDefault="00580250" w:rsidP="0045761D">
      <w:pPr>
        <w:spacing w:after="0" w:line="240" w:lineRule="auto"/>
        <w:ind w:left="581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Управления Роскомнадзора по Пермскому краю</w:t>
      </w:r>
    </w:p>
    <w:p w:rsidR="00646AE5" w:rsidRPr="00083282" w:rsidRDefault="00083282" w:rsidP="00580250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46AE5" w:rsidRPr="00646AE5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646AE5" w:rsidRPr="00646A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F5308">
        <w:rPr>
          <w:rFonts w:ascii="Times New Roman" w:hAnsi="Times New Roman" w:cs="Times New Roman"/>
          <w:sz w:val="28"/>
          <w:szCs w:val="28"/>
          <w:u w:val="single"/>
        </w:rPr>
        <w:t>____________</w:t>
      </w:r>
    </w:p>
    <w:p w:rsidR="00646AE5" w:rsidRPr="00646AE5" w:rsidRDefault="00771F63" w:rsidP="00260166">
      <w:pPr>
        <w:spacing w:after="0" w:line="240" w:lineRule="auto"/>
        <w:ind w:left="581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646AE5" w:rsidRPr="00646AE5">
        <w:rPr>
          <w:rFonts w:ascii="Times New Roman" w:hAnsi="Times New Roman" w:cs="Times New Roman"/>
          <w:sz w:val="16"/>
          <w:szCs w:val="16"/>
        </w:rPr>
        <w:t>(подпись)</w:t>
      </w:r>
      <w:r w:rsidR="00083282">
        <w:rPr>
          <w:rFonts w:ascii="Times New Roman" w:hAnsi="Times New Roman" w:cs="Times New Roman"/>
          <w:sz w:val="16"/>
          <w:szCs w:val="16"/>
        </w:rPr>
        <w:t xml:space="preserve">        </w:t>
      </w:r>
      <w:r w:rsidR="00C803E4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646AE5" w:rsidRPr="00646AE5">
        <w:rPr>
          <w:rFonts w:ascii="Times New Roman" w:hAnsi="Times New Roman" w:cs="Times New Roman"/>
          <w:sz w:val="16"/>
          <w:szCs w:val="16"/>
        </w:rPr>
        <w:t>(инициалы, фамилия)</w:t>
      </w:r>
    </w:p>
    <w:p w:rsidR="00646AE5" w:rsidRPr="00646AE5" w:rsidRDefault="00D43DA5" w:rsidP="00260166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</w:t>
      </w:r>
      <w:r w:rsidR="00646AE5" w:rsidRPr="00646AE5">
        <w:rPr>
          <w:rFonts w:ascii="Times New Roman" w:hAnsi="Times New Roman" w:cs="Times New Roman"/>
          <w:sz w:val="28"/>
          <w:szCs w:val="28"/>
        </w:rPr>
        <w:t xml:space="preserve"> </w:t>
      </w:r>
      <w:r w:rsidR="00BF5308">
        <w:rPr>
          <w:rFonts w:ascii="Times New Roman" w:hAnsi="Times New Roman" w:cs="Times New Roman"/>
          <w:sz w:val="28"/>
          <w:szCs w:val="28"/>
        </w:rPr>
        <w:t>_____</w:t>
      </w:r>
      <w:r w:rsidR="00646AE5" w:rsidRPr="00646A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6AE5" w:rsidRPr="00646AE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46AE5" w:rsidRPr="00646AE5">
        <w:rPr>
          <w:rFonts w:ascii="Times New Roman" w:hAnsi="Times New Roman" w:cs="Times New Roman"/>
          <w:sz w:val="28"/>
          <w:szCs w:val="28"/>
        </w:rPr>
        <w:t>.</w:t>
      </w:r>
    </w:p>
    <w:p w:rsidR="00646AE5" w:rsidRDefault="00646AE5" w:rsidP="00646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0307" w:rsidRDefault="003D0307" w:rsidP="00646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4FB" w:rsidRPr="00646AE5" w:rsidRDefault="00BB14FB" w:rsidP="00646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AE5" w:rsidRPr="00BF5308" w:rsidRDefault="00646AE5" w:rsidP="00646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308">
        <w:rPr>
          <w:rFonts w:ascii="Times New Roman" w:hAnsi="Times New Roman" w:cs="Times New Roman"/>
          <w:b/>
          <w:sz w:val="28"/>
          <w:szCs w:val="28"/>
        </w:rPr>
        <w:t>ДОЛЖНОСТНОЙ РЕГЛАМЕНТ</w:t>
      </w:r>
    </w:p>
    <w:p w:rsidR="0012357A" w:rsidRPr="00BF5308" w:rsidRDefault="00646AE5" w:rsidP="001235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308">
        <w:rPr>
          <w:rFonts w:ascii="Times New Roman" w:hAnsi="Times New Roman" w:cs="Times New Roman"/>
          <w:b/>
          <w:sz w:val="28"/>
          <w:szCs w:val="28"/>
        </w:rPr>
        <w:t>федерального государственного гражданского служащего,</w:t>
      </w:r>
      <w:r w:rsidR="0012357A" w:rsidRPr="00BF53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6AE5" w:rsidRPr="00BF5308" w:rsidRDefault="00646AE5" w:rsidP="001235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308">
        <w:rPr>
          <w:rFonts w:ascii="Times New Roman" w:hAnsi="Times New Roman" w:cs="Times New Roman"/>
          <w:b/>
          <w:sz w:val="28"/>
          <w:szCs w:val="28"/>
        </w:rPr>
        <w:t>замещающего должность</w:t>
      </w:r>
      <w:r w:rsidR="0012357A" w:rsidRPr="00BF5308">
        <w:rPr>
          <w:rFonts w:ascii="Times New Roman" w:hAnsi="Times New Roman" w:cs="Times New Roman"/>
          <w:b/>
          <w:sz w:val="28"/>
          <w:szCs w:val="28"/>
        </w:rPr>
        <w:t xml:space="preserve"> ведущего</w:t>
      </w:r>
      <w:r w:rsidR="0045761D" w:rsidRPr="00BF53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357A" w:rsidRPr="00BF5308">
        <w:rPr>
          <w:rFonts w:ascii="Times New Roman" w:hAnsi="Times New Roman" w:cs="Times New Roman"/>
          <w:b/>
          <w:sz w:val="28"/>
          <w:szCs w:val="28"/>
        </w:rPr>
        <w:t xml:space="preserve">специалиста – эксперта </w:t>
      </w:r>
      <w:r w:rsidR="0045761D" w:rsidRPr="00BF5308">
        <w:rPr>
          <w:rFonts w:ascii="Times New Roman" w:hAnsi="Times New Roman" w:cs="Times New Roman"/>
          <w:b/>
          <w:sz w:val="28"/>
          <w:szCs w:val="28"/>
        </w:rPr>
        <w:t>отдела государственной службы, кадров и правового обеспечени</w:t>
      </w:r>
      <w:r w:rsidR="008244A3" w:rsidRPr="00BF5308">
        <w:rPr>
          <w:rFonts w:ascii="Times New Roman" w:hAnsi="Times New Roman" w:cs="Times New Roman"/>
          <w:b/>
          <w:sz w:val="28"/>
          <w:szCs w:val="28"/>
        </w:rPr>
        <w:t xml:space="preserve">я Управления Федеральной службы </w:t>
      </w:r>
      <w:r w:rsidR="0045761D" w:rsidRPr="00BF5308">
        <w:rPr>
          <w:rFonts w:ascii="Times New Roman" w:hAnsi="Times New Roman" w:cs="Times New Roman"/>
          <w:b/>
          <w:sz w:val="28"/>
          <w:szCs w:val="28"/>
        </w:rPr>
        <w:t xml:space="preserve">по надзору в сфере связи, информационных технологий </w:t>
      </w:r>
      <w:r w:rsidR="00D43DA5" w:rsidRPr="00BF5308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45761D" w:rsidRPr="00BF5308">
        <w:rPr>
          <w:rFonts w:ascii="Times New Roman" w:hAnsi="Times New Roman" w:cs="Times New Roman"/>
          <w:b/>
          <w:sz w:val="28"/>
          <w:szCs w:val="28"/>
        </w:rPr>
        <w:t>и массовых коммуникаций по Пермскому краю</w:t>
      </w:r>
    </w:p>
    <w:p w:rsidR="00D43DA5" w:rsidRPr="00BF5308" w:rsidRDefault="00D43DA5" w:rsidP="00646A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6AE5" w:rsidRPr="00BF5308" w:rsidRDefault="00646AE5" w:rsidP="00646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30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46AE5" w:rsidRPr="00BF5308" w:rsidRDefault="00646AE5" w:rsidP="00646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AE5" w:rsidRPr="00BF5308" w:rsidRDefault="008244A3" w:rsidP="00D43DA5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5308">
        <w:rPr>
          <w:rFonts w:ascii="Times New Roman" w:hAnsi="Times New Roman" w:cs="Times New Roman"/>
          <w:sz w:val="28"/>
          <w:szCs w:val="28"/>
        </w:rPr>
        <w:t xml:space="preserve">1.1. </w:t>
      </w:r>
      <w:r w:rsidR="00646AE5" w:rsidRPr="00BF5308">
        <w:rPr>
          <w:rFonts w:ascii="Times New Roman" w:hAnsi="Times New Roman" w:cs="Times New Roman"/>
          <w:sz w:val="28"/>
          <w:szCs w:val="28"/>
        </w:rPr>
        <w:t xml:space="preserve">Должность федеральной государственной гражданской службы </w:t>
      </w:r>
      <w:r w:rsidR="00C811A9" w:rsidRPr="00BF5308">
        <w:rPr>
          <w:rFonts w:ascii="Times New Roman" w:hAnsi="Times New Roman" w:cs="Times New Roman"/>
          <w:sz w:val="28"/>
          <w:szCs w:val="28"/>
        </w:rPr>
        <w:t>ведущий специалист –</w:t>
      </w:r>
      <w:r w:rsidR="0012357A" w:rsidRPr="00BF5308">
        <w:rPr>
          <w:rFonts w:ascii="Times New Roman" w:hAnsi="Times New Roman" w:cs="Times New Roman"/>
          <w:sz w:val="28"/>
          <w:szCs w:val="28"/>
        </w:rPr>
        <w:t xml:space="preserve"> эксперт </w:t>
      </w:r>
      <w:r w:rsidR="000724A0" w:rsidRPr="00BF5308">
        <w:rPr>
          <w:rFonts w:ascii="Times New Roman" w:hAnsi="Times New Roman" w:cs="Times New Roman"/>
          <w:sz w:val="28"/>
          <w:szCs w:val="28"/>
        </w:rPr>
        <w:t xml:space="preserve">отдела государственной службы, кадров и правового обеспечения (далее – </w:t>
      </w:r>
      <w:r w:rsidR="00CD4835" w:rsidRPr="00BF5308">
        <w:rPr>
          <w:rFonts w:ascii="Times New Roman" w:hAnsi="Times New Roman" w:cs="Times New Roman"/>
          <w:sz w:val="28"/>
          <w:szCs w:val="28"/>
        </w:rPr>
        <w:t xml:space="preserve">Отдел, </w:t>
      </w:r>
      <w:r w:rsidR="005E03B8" w:rsidRPr="00BF5308">
        <w:rPr>
          <w:rFonts w:ascii="Times New Roman" w:hAnsi="Times New Roman" w:cs="Times New Roman"/>
          <w:sz w:val="28"/>
          <w:szCs w:val="28"/>
        </w:rPr>
        <w:t>«</w:t>
      </w:r>
      <w:r w:rsidR="0012357A" w:rsidRPr="00BF5308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  <w:r w:rsidR="000724A0" w:rsidRPr="00BF5308">
        <w:rPr>
          <w:rFonts w:ascii="Times New Roman" w:hAnsi="Times New Roman" w:cs="Times New Roman"/>
          <w:sz w:val="28"/>
          <w:szCs w:val="28"/>
        </w:rPr>
        <w:t xml:space="preserve"> ОПК</w:t>
      </w:r>
      <w:r w:rsidR="005E03B8" w:rsidRPr="00BF5308">
        <w:rPr>
          <w:rFonts w:ascii="Times New Roman" w:hAnsi="Times New Roman" w:cs="Times New Roman"/>
          <w:sz w:val="28"/>
          <w:szCs w:val="28"/>
        </w:rPr>
        <w:t>»</w:t>
      </w:r>
      <w:r w:rsidR="000724A0" w:rsidRPr="00BF5308">
        <w:rPr>
          <w:rFonts w:ascii="Times New Roman" w:hAnsi="Times New Roman" w:cs="Times New Roman"/>
          <w:sz w:val="28"/>
          <w:szCs w:val="28"/>
        </w:rPr>
        <w:t xml:space="preserve">) Управления Федеральной службы по надзору в сфере связи, информационных технологий и массовых коммуникаций по Пермскому краю (далее – Управление) </w:t>
      </w:r>
      <w:r w:rsidR="00646AE5" w:rsidRPr="00BF5308">
        <w:rPr>
          <w:rFonts w:ascii="Times New Roman" w:hAnsi="Times New Roman" w:cs="Times New Roman"/>
          <w:sz w:val="28"/>
          <w:szCs w:val="28"/>
        </w:rPr>
        <w:t xml:space="preserve">относится к </w:t>
      </w:r>
      <w:r w:rsidR="0012357A" w:rsidRPr="00BF5308">
        <w:rPr>
          <w:rFonts w:ascii="Times New Roman" w:hAnsi="Times New Roman" w:cs="Times New Roman"/>
          <w:sz w:val="28"/>
          <w:szCs w:val="28"/>
        </w:rPr>
        <w:t>старшей</w:t>
      </w:r>
      <w:r w:rsidR="000724A0" w:rsidRPr="00BF5308">
        <w:rPr>
          <w:rFonts w:ascii="Times New Roman" w:hAnsi="Times New Roman" w:cs="Times New Roman"/>
          <w:sz w:val="28"/>
          <w:szCs w:val="28"/>
        </w:rPr>
        <w:t xml:space="preserve"> </w:t>
      </w:r>
      <w:r w:rsidR="00646AE5" w:rsidRPr="00BF5308">
        <w:rPr>
          <w:rFonts w:ascii="Times New Roman" w:hAnsi="Times New Roman" w:cs="Times New Roman"/>
          <w:sz w:val="28"/>
          <w:szCs w:val="28"/>
        </w:rPr>
        <w:t xml:space="preserve">группе должностей категории </w:t>
      </w:r>
      <w:r w:rsidR="00D43DA5" w:rsidRPr="00BF5308">
        <w:rPr>
          <w:rFonts w:ascii="Times New Roman" w:hAnsi="Times New Roman" w:cs="Times New Roman"/>
          <w:sz w:val="28"/>
          <w:szCs w:val="28"/>
        </w:rPr>
        <w:t>«</w:t>
      </w:r>
      <w:r w:rsidR="0012357A" w:rsidRPr="00BF5308">
        <w:rPr>
          <w:rFonts w:ascii="Times New Roman" w:hAnsi="Times New Roman" w:cs="Times New Roman"/>
          <w:sz w:val="28"/>
          <w:szCs w:val="28"/>
        </w:rPr>
        <w:t>специалисты</w:t>
      </w:r>
      <w:r w:rsidR="00D43DA5" w:rsidRPr="00BF5308">
        <w:rPr>
          <w:rFonts w:ascii="Times New Roman" w:hAnsi="Times New Roman" w:cs="Times New Roman"/>
          <w:sz w:val="28"/>
          <w:szCs w:val="28"/>
        </w:rPr>
        <w:t>»</w:t>
      </w:r>
      <w:r w:rsidR="00646AE5" w:rsidRPr="00BF5308">
        <w:rPr>
          <w:rFonts w:ascii="Times New Roman" w:hAnsi="Times New Roman" w:cs="Times New Roman"/>
          <w:sz w:val="28"/>
          <w:szCs w:val="28"/>
        </w:rPr>
        <w:t>.</w:t>
      </w:r>
    </w:p>
    <w:p w:rsidR="000648C0" w:rsidRPr="00BF5308" w:rsidRDefault="00646AE5" w:rsidP="00D43DA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5308">
        <w:rPr>
          <w:rFonts w:ascii="Times New Roman" w:hAnsi="Times New Roman" w:cs="Times New Roman"/>
          <w:sz w:val="28"/>
          <w:szCs w:val="28"/>
        </w:rPr>
        <w:t xml:space="preserve">Регистрационный номер (код) должности </w:t>
      </w:r>
      <w:r w:rsidR="00B809C6" w:rsidRPr="00BF5308">
        <w:rPr>
          <w:rFonts w:ascii="Times New Roman" w:hAnsi="Times New Roman" w:cs="Times New Roman"/>
          <w:sz w:val="28"/>
          <w:szCs w:val="28"/>
        </w:rPr>
        <w:t>11-3</w:t>
      </w:r>
      <w:r w:rsidR="0012357A" w:rsidRPr="00BF5308">
        <w:rPr>
          <w:rFonts w:ascii="Times New Roman" w:hAnsi="Times New Roman" w:cs="Times New Roman"/>
          <w:sz w:val="28"/>
          <w:szCs w:val="28"/>
        </w:rPr>
        <w:t>-4-061</w:t>
      </w:r>
      <w:r w:rsidR="000648C0" w:rsidRPr="00BF5308">
        <w:rPr>
          <w:rFonts w:ascii="Times New Roman" w:hAnsi="Times New Roman" w:cs="Times New Roman"/>
          <w:sz w:val="28"/>
          <w:szCs w:val="28"/>
        </w:rPr>
        <w:t>.</w:t>
      </w:r>
      <w:r w:rsidRPr="00BF53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57A" w:rsidRPr="00BF5308" w:rsidRDefault="00646AE5" w:rsidP="00D43DA5">
      <w:pPr>
        <w:pStyle w:val="Default"/>
        <w:spacing w:line="276" w:lineRule="auto"/>
        <w:ind w:firstLine="426"/>
        <w:jc w:val="both"/>
        <w:rPr>
          <w:color w:val="auto"/>
          <w:sz w:val="28"/>
          <w:szCs w:val="28"/>
        </w:rPr>
      </w:pPr>
      <w:r w:rsidRPr="00BF5308">
        <w:rPr>
          <w:color w:val="auto"/>
          <w:sz w:val="28"/>
          <w:szCs w:val="28"/>
        </w:rPr>
        <w:t xml:space="preserve">1.2. Область профессиональной служебной деятельности федерального государственного гражданского служащего (далее - гражданский служащий): </w:t>
      </w:r>
    </w:p>
    <w:p w:rsidR="00646AE5" w:rsidRPr="00BF5308" w:rsidRDefault="0012357A" w:rsidP="00D43DA5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BF5308">
        <w:rPr>
          <w:color w:val="auto"/>
          <w:sz w:val="28"/>
          <w:szCs w:val="28"/>
        </w:rPr>
        <w:t>осуществление</w:t>
      </w:r>
      <w:r w:rsidR="00FE06D3" w:rsidRPr="00BF5308">
        <w:rPr>
          <w:color w:val="auto"/>
          <w:sz w:val="28"/>
          <w:szCs w:val="28"/>
        </w:rPr>
        <w:t xml:space="preserve"> </w:t>
      </w:r>
      <w:r w:rsidR="00B809C6" w:rsidRPr="00BF5308">
        <w:rPr>
          <w:color w:val="auto"/>
          <w:sz w:val="28"/>
          <w:szCs w:val="28"/>
        </w:rPr>
        <w:t xml:space="preserve">кадрового обеспечения </w:t>
      </w:r>
      <w:r w:rsidR="00FE06D3" w:rsidRPr="00BF5308">
        <w:rPr>
          <w:color w:val="auto"/>
          <w:sz w:val="28"/>
          <w:szCs w:val="28"/>
        </w:rPr>
        <w:t xml:space="preserve">и </w:t>
      </w:r>
      <w:r w:rsidR="005E03B8" w:rsidRPr="00BF5308">
        <w:rPr>
          <w:color w:val="auto"/>
          <w:sz w:val="28"/>
          <w:szCs w:val="28"/>
        </w:rPr>
        <w:t xml:space="preserve">обеспечивающих функций. </w:t>
      </w:r>
    </w:p>
    <w:p w:rsidR="005E03B8" w:rsidRPr="00BF5308" w:rsidRDefault="005E03B8" w:rsidP="00D43DA5">
      <w:pPr>
        <w:pStyle w:val="Default"/>
        <w:spacing w:line="276" w:lineRule="auto"/>
        <w:ind w:firstLine="426"/>
        <w:jc w:val="both"/>
        <w:rPr>
          <w:color w:val="auto"/>
          <w:sz w:val="28"/>
          <w:szCs w:val="28"/>
        </w:rPr>
      </w:pPr>
      <w:r w:rsidRPr="00BF5308">
        <w:rPr>
          <w:color w:val="auto"/>
          <w:sz w:val="28"/>
          <w:szCs w:val="28"/>
        </w:rPr>
        <w:t>1</w:t>
      </w:r>
      <w:r w:rsidR="00646AE5" w:rsidRPr="00BF5308">
        <w:rPr>
          <w:color w:val="auto"/>
          <w:sz w:val="28"/>
          <w:szCs w:val="28"/>
        </w:rPr>
        <w:t>.3. Вид профессиональной служебной деятельности гражданского служащего</w:t>
      </w:r>
      <w:r w:rsidR="00841E94" w:rsidRPr="00BF5308">
        <w:rPr>
          <w:color w:val="auto"/>
          <w:sz w:val="28"/>
          <w:szCs w:val="28"/>
        </w:rPr>
        <w:t xml:space="preserve">: </w:t>
      </w:r>
      <w:r w:rsidRPr="00BF5308">
        <w:rPr>
          <w:color w:val="auto"/>
          <w:sz w:val="28"/>
          <w:szCs w:val="28"/>
        </w:rPr>
        <w:t>кадровое обеспечение и организационно-штатная работа.</w:t>
      </w:r>
    </w:p>
    <w:p w:rsidR="00646AE5" w:rsidRPr="00BF5308" w:rsidRDefault="00646AE5" w:rsidP="00D43DA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5308">
        <w:rPr>
          <w:rFonts w:ascii="Times New Roman" w:hAnsi="Times New Roman" w:cs="Times New Roman"/>
          <w:sz w:val="28"/>
          <w:szCs w:val="28"/>
        </w:rPr>
        <w:t>1.4. Назначение на должность и освобожде</w:t>
      </w:r>
      <w:r w:rsidR="00626CBB" w:rsidRPr="00BF5308">
        <w:rPr>
          <w:rFonts w:ascii="Times New Roman" w:hAnsi="Times New Roman" w:cs="Times New Roman"/>
          <w:sz w:val="28"/>
          <w:szCs w:val="28"/>
        </w:rPr>
        <w:t xml:space="preserve">ние от должности </w:t>
      </w:r>
      <w:r w:rsidR="00C811A9" w:rsidRPr="00BF5308">
        <w:rPr>
          <w:rFonts w:ascii="Times New Roman" w:hAnsi="Times New Roman" w:cs="Times New Roman"/>
          <w:sz w:val="28"/>
          <w:szCs w:val="28"/>
        </w:rPr>
        <w:t>ведущего специалиста –</w:t>
      </w:r>
      <w:r w:rsidR="00B809C6" w:rsidRPr="00BF5308">
        <w:rPr>
          <w:rFonts w:ascii="Times New Roman" w:hAnsi="Times New Roman" w:cs="Times New Roman"/>
          <w:sz w:val="28"/>
          <w:szCs w:val="28"/>
        </w:rPr>
        <w:t xml:space="preserve"> эксперта</w:t>
      </w:r>
      <w:r w:rsidR="00626CBB" w:rsidRPr="00BF5308">
        <w:rPr>
          <w:rFonts w:ascii="Times New Roman" w:hAnsi="Times New Roman" w:cs="Times New Roman"/>
          <w:sz w:val="28"/>
          <w:szCs w:val="28"/>
        </w:rPr>
        <w:t xml:space="preserve"> ОПК</w:t>
      </w:r>
      <w:r w:rsidRPr="00BF5308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5E03B8" w:rsidRPr="00BF5308">
        <w:rPr>
          <w:rFonts w:ascii="Times New Roman" w:hAnsi="Times New Roman" w:cs="Times New Roman"/>
          <w:sz w:val="28"/>
          <w:szCs w:val="28"/>
        </w:rPr>
        <w:t>руководителем Управления</w:t>
      </w:r>
      <w:r w:rsidRPr="00BF5308">
        <w:rPr>
          <w:rFonts w:ascii="Times New Roman" w:hAnsi="Times New Roman" w:cs="Times New Roman"/>
          <w:sz w:val="28"/>
          <w:szCs w:val="28"/>
        </w:rPr>
        <w:t>.</w:t>
      </w:r>
    </w:p>
    <w:p w:rsidR="006609F4" w:rsidRPr="00BF5308" w:rsidRDefault="00646AE5" w:rsidP="00D43DA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5308">
        <w:rPr>
          <w:rFonts w:ascii="Times New Roman" w:hAnsi="Times New Roman" w:cs="Times New Roman"/>
          <w:sz w:val="28"/>
          <w:szCs w:val="28"/>
        </w:rPr>
        <w:t>1.5. Гражданский служащий, замещающий</w:t>
      </w:r>
      <w:r w:rsidR="00626CBB" w:rsidRPr="00BF5308">
        <w:rPr>
          <w:rFonts w:ascii="Times New Roman" w:hAnsi="Times New Roman" w:cs="Times New Roman"/>
          <w:sz w:val="28"/>
          <w:szCs w:val="28"/>
        </w:rPr>
        <w:t xml:space="preserve"> должность </w:t>
      </w:r>
      <w:r w:rsidR="006609F4" w:rsidRPr="00BF5308">
        <w:rPr>
          <w:rFonts w:ascii="Times New Roman" w:hAnsi="Times New Roman" w:cs="Times New Roman"/>
          <w:sz w:val="28"/>
          <w:szCs w:val="28"/>
        </w:rPr>
        <w:t>ведущего специалиста-эксперта</w:t>
      </w:r>
      <w:r w:rsidR="00626CBB" w:rsidRPr="00BF5308">
        <w:rPr>
          <w:rFonts w:ascii="Times New Roman" w:hAnsi="Times New Roman" w:cs="Times New Roman"/>
          <w:sz w:val="28"/>
          <w:szCs w:val="28"/>
        </w:rPr>
        <w:t xml:space="preserve"> ОПК</w:t>
      </w:r>
      <w:r w:rsidRPr="00BF5308">
        <w:rPr>
          <w:rFonts w:ascii="Times New Roman" w:hAnsi="Times New Roman" w:cs="Times New Roman"/>
          <w:sz w:val="28"/>
          <w:szCs w:val="28"/>
        </w:rPr>
        <w:t xml:space="preserve">, непосредственно подчиняется </w:t>
      </w:r>
      <w:r w:rsidR="006609F4" w:rsidRPr="00BF5308">
        <w:rPr>
          <w:rFonts w:ascii="Times New Roman" w:hAnsi="Times New Roman" w:cs="Times New Roman"/>
          <w:sz w:val="28"/>
          <w:szCs w:val="28"/>
        </w:rPr>
        <w:t>начальнику отдела государственной службы, кадров и правового обеспечения</w:t>
      </w:r>
      <w:r w:rsidR="005E03B8" w:rsidRPr="00BF5308">
        <w:rPr>
          <w:rFonts w:ascii="Times New Roman" w:hAnsi="Times New Roman" w:cs="Times New Roman"/>
          <w:sz w:val="28"/>
          <w:szCs w:val="28"/>
        </w:rPr>
        <w:t xml:space="preserve"> </w:t>
      </w:r>
      <w:r w:rsidRPr="00BF5308">
        <w:rPr>
          <w:rFonts w:ascii="Times New Roman" w:hAnsi="Times New Roman" w:cs="Times New Roman"/>
          <w:sz w:val="28"/>
          <w:szCs w:val="28"/>
        </w:rPr>
        <w:t xml:space="preserve">либо лицу, исполняющему его обязанности. </w:t>
      </w:r>
    </w:p>
    <w:p w:rsidR="00B9455F" w:rsidRPr="00BF5308" w:rsidRDefault="00646AE5" w:rsidP="00D43DA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5308">
        <w:rPr>
          <w:rFonts w:ascii="Times New Roman" w:hAnsi="Times New Roman" w:cs="Times New Roman"/>
          <w:sz w:val="28"/>
          <w:szCs w:val="28"/>
        </w:rPr>
        <w:t xml:space="preserve">1.6. В период временного отсутствия </w:t>
      </w:r>
      <w:r w:rsidR="00C811A9" w:rsidRPr="00BF5308">
        <w:rPr>
          <w:rFonts w:ascii="Times New Roman" w:hAnsi="Times New Roman" w:cs="Times New Roman"/>
          <w:sz w:val="28"/>
          <w:szCs w:val="28"/>
        </w:rPr>
        <w:t>ведущего специалиста –</w:t>
      </w:r>
      <w:r w:rsidR="006609F4" w:rsidRPr="00BF5308">
        <w:rPr>
          <w:rFonts w:ascii="Times New Roman" w:hAnsi="Times New Roman" w:cs="Times New Roman"/>
          <w:sz w:val="28"/>
          <w:szCs w:val="28"/>
        </w:rPr>
        <w:t xml:space="preserve"> эксперта</w:t>
      </w:r>
      <w:r w:rsidR="00B9455F" w:rsidRPr="00BF5308">
        <w:rPr>
          <w:rFonts w:ascii="Times New Roman" w:hAnsi="Times New Roman" w:cs="Times New Roman"/>
          <w:sz w:val="28"/>
          <w:szCs w:val="28"/>
        </w:rPr>
        <w:t xml:space="preserve"> ОПК</w:t>
      </w:r>
      <w:r w:rsidRPr="00BF5308">
        <w:rPr>
          <w:rFonts w:ascii="Times New Roman" w:hAnsi="Times New Roman" w:cs="Times New Roman"/>
          <w:sz w:val="28"/>
          <w:szCs w:val="28"/>
        </w:rPr>
        <w:t xml:space="preserve">, исполнение его должностных обязанностей возлагается на другого гражданского служащего, замещающего должность </w:t>
      </w:r>
      <w:r w:rsidR="006609F4" w:rsidRPr="00BF5308">
        <w:rPr>
          <w:rFonts w:ascii="Times New Roman" w:hAnsi="Times New Roman" w:cs="Times New Roman"/>
          <w:sz w:val="28"/>
          <w:szCs w:val="28"/>
        </w:rPr>
        <w:t>ведущего</w:t>
      </w:r>
      <w:r w:rsidR="00B9455F" w:rsidRPr="00BF5308">
        <w:rPr>
          <w:rFonts w:ascii="Times New Roman" w:hAnsi="Times New Roman" w:cs="Times New Roman"/>
          <w:sz w:val="28"/>
          <w:szCs w:val="28"/>
        </w:rPr>
        <w:t xml:space="preserve"> специалиста-эксперта отдела государственной гражданской службы, кадров и правового обеспечения.</w:t>
      </w:r>
      <w:r w:rsidRPr="00BF53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55F" w:rsidRPr="00BF5308" w:rsidRDefault="00B9455F" w:rsidP="006C19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3DA5" w:rsidRPr="00BF5308" w:rsidRDefault="00D43DA5" w:rsidP="006C19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3DA5" w:rsidRPr="00BF5308" w:rsidRDefault="00D43DA5" w:rsidP="006C19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0307" w:rsidRPr="00BF5308" w:rsidRDefault="003D0307" w:rsidP="006C19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6AE5" w:rsidRPr="00BF5308" w:rsidRDefault="00646AE5" w:rsidP="006C19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308">
        <w:rPr>
          <w:rFonts w:ascii="Times New Roman" w:hAnsi="Times New Roman" w:cs="Times New Roman"/>
          <w:b/>
          <w:sz w:val="28"/>
          <w:szCs w:val="28"/>
        </w:rPr>
        <w:lastRenderedPageBreak/>
        <w:t>2. Квалификационные требования</w:t>
      </w:r>
    </w:p>
    <w:p w:rsidR="00403599" w:rsidRPr="00BF5308" w:rsidRDefault="00403599" w:rsidP="006C19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AE5" w:rsidRPr="00BF5308" w:rsidRDefault="00646AE5" w:rsidP="006C1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308">
        <w:rPr>
          <w:rFonts w:ascii="Times New Roman" w:hAnsi="Times New Roman" w:cs="Times New Roman"/>
          <w:sz w:val="28"/>
          <w:szCs w:val="28"/>
        </w:rPr>
        <w:t xml:space="preserve">Для замещения должности </w:t>
      </w:r>
      <w:r w:rsidR="00DD02F9" w:rsidRPr="00BF5308">
        <w:rPr>
          <w:rFonts w:ascii="Times New Roman" w:hAnsi="Times New Roman" w:cs="Times New Roman"/>
          <w:sz w:val="28"/>
          <w:szCs w:val="28"/>
        </w:rPr>
        <w:t xml:space="preserve">ведущего специалиста </w:t>
      </w:r>
      <w:r w:rsidR="00EA4677" w:rsidRPr="00BF5308">
        <w:rPr>
          <w:rFonts w:ascii="Times New Roman" w:hAnsi="Times New Roman" w:cs="Times New Roman"/>
          <w:sz w:val="28"/>
          <w:szCs w:val="28"/>
        </w:rPr>
        <w:t>–</w:t>
      </w:r>
      <w:r w:rsidR="00DD02F9" w:rsidRPr="00BF5308">
        <w:rPr>
          <w:rFonts w:ascii="Times New Roman" w:hAnsi="Times New Roman" w:cs="Times New Roman"/>
          <w:sz w:val="28"/>
          <w:szCs w:val="28"/>
        </w:rPr>
        <w:t xml:space="preserve"> эксперта</w:t>
      </w:r>
      <w:r w:rsidR="00EA4677" w:rsidRPr="00BF5308">
        <w:rPr>
          <w:rFonts w:ascii="Times New Roman" w:hAnsi="Times New Roman" w:cs="Times New Roman"/>
          <w:sz w:val="28"/>
          <w:szCs w:val="28"/>
        </w:rPr>
        <w:t xml:space="preserve"> отдела государственной службы, кадров и правового обеспечения</w:t>
      </w:r>
      <w:r w:rsidR="00284165" w:rsidRPr="00BF5308">
        <w:rPr>
          <w:rFonts w:ascii="Times New Roman" w:hAnsi="Times New Roman" w:cs="Times New Roman"/>
          <w:sz w:val="28"/>
          <w:szCs w:val="28"/>
        </w:rPr>
        <w:t xml:space="preserve"> </w:t>
      </w:r>
      <w:r w:rsidRPr="00BF5308">
        <w:rPr>
          <w:rFonts w:ascii="Times New Roman" w:hAnsi="Times New Roman" w:cs="Times New Roman"/>
          <w:sz w:val="28"/>
          <w:szCs w:val="28"/>
        </w:rPr>
        <w:t>устанавливаются квалификационные требования, включающие базовые и профессионально-функциональные квалификационные требования.</w:t>
      </w:r>
    </w:p>
    <w:p w:rsidR="00646AE5" w:rsidRPr="00BF5308" w:rsidRDefault="00646AE5" w:rsidP="006C1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308">
        <w:rPr>
          <w:rFonts w:ascii="Times New Roman" w:hAnsi="Times New Roman" w:cs="Times New Roman"/>
          <w:sz w:val="28"/>
          <w:szCs w:val="28"/>
        </w:rPr>
        <w:t>2.1. Базовые квалификационные требования</w:t>
      </w:r>
    </w:p>
    <w:p w:rsidR="00646AE5" w:rsidRPr="00BF5308" w:rsidRDefault="00646AE5" w:rsidP="006C1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308">
        <w:rPr>
          <w:rFonts w:ascii="Times New Roman" w:hAnsi="Times New Roman" w:cs="Times New Roman"/>
          <w:sz w:val="28"/>
          <w:szCs w:val="28"/>
        </w:rPr>
        <w:t>2.1.1. Гражданский служащий, замещ</w:t>
      </w:r>
      <w:r w:rsidR="00284165" w:rsidRPr="00BF5308">
        <w:rPr>
          <w:rFonts w:ascii="Times New Roman" w:hAnsi="Times New Roman" w:cs="Times New Roman"/>
          <w:sz w:val="28"/>
          <w:szCs w:val="28"/>
        </w:rPr>
        <w:t xml:space="preserve">ающий должность </w:t>
      </w:r>
      <w:r w:rsidR="00C811A9" w:rsidRPr="00BF5308">
        <w:rPr>
          <w:rFonts w:ascii="Times New Roman" w:hAnsi="Times New Roman" w:cs="Times New Roman"/>
          <w:sz w:val="28"/>
          <w:szCs w:val="28"/>
        </w:rPr>
        <w:t>ведущего специалиста –</w:t>
      </w:r>
      <w:r w:rsidR="00DD02F9" w:rsidRPr="00BF5308">
        <w:rPr>
          <w:rFonts w:ascii="Times New Roman" w:hAnsi="Times New Roman" w:cs="Times New Roman"/>
          <w:sz w:val="28"/>
          <w:szCs w:val="28"/>
        </w:rPr>
        <w:t xml:space="preserve"> эксперта </w:t>
      </w:r>
      <w:r w:rsidR="00EA4677" w:rsidRPr="00BF5308">
        <w:rPr>
          <w:rFonts w:ascii="Times New Roman" w:hAnsi="Times New Roman" w:cs="Times New Roman"/>
          <w:sz w:val="28"/>
          <w:szCs w:val="28"/>
        </w:rPr>
        <w:t>отдела государственной службы, кадров и правового обеспечения</w:t>
      </w:r>
      <w:r w:rsidRPr="00BF5308">
        <w:rPr>
          <w:rFonts w:ascii="Times New Roman" w:hAnsi="Times New Roman" w:cs="Times New Roman"/>
          <w:sz w:val="28"/>
          <w:szCs w:val="28"/>
        </w:rPr>
        <w:t xml:space="preserve">, должен иметь </w:t>
      </w:r>
      <w:r w:rsidR="00DD02F9" w:rsidRPr="00BF5308">
        <w:rPr>
          <w:rFonts w:ascii="Times New Roman" w:hAnsi="Times New Roman" w:cs="Times New Roman"/>
          <w:sz w:val="28"/>
          <w:szCs w:val="28"/>
        </w:rPr>
        <w:t>высшее</w:t>
      </w:r>
      <w:r w:rsidR="00B9455F" w:rsidRPr="00BF5308">
        <w:rPr>
          <w:rFonts w:ascii="Times New Roman" w:hAnsi="Times New Roman" w:cs="Times New Roman"/>
          <w:sz w:val="28"/>
          <w:szCs w:val="28"/>
        </w:rPr>
        <w:t xml:space="preserve"> образование</w:t>
      </w:r>
      <w:r w:rsidRPr="00BF5308">
        <w:rPr>
          <w:rFonts w:ascii="Times New Roman" w:hAnsi="Times New Roman" w:cs="Times New Roman"/>
          <w:sz w:val="28"/>
          <w:szCs w:val="28"/>
        </w:rPr>
        <w:t xml:space="preserve"> не ниже уровня </w:t>
      </w:r>
      <w:proofErr w:type="spellStart"/>
      <w:r w:rsidRPr="00BF5308">
        <w:rPr>
          <w:rFonts w:ascii="Times New Roman" w:hAnsi="Times New Roman" w:cs="Times New Roman"/>
          <w:sz w:val="28"/>
          <w:szCs w:val="28"/>
        </w:rPr>
        <w:t>бакалавриат</w:t>
      </w:r>
      <w:r w:rsidR="00907BAE" w:rsidRPr="00BF530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BF5308">
        <w:rPr>
          <w:rFonts w:ascii="Times New Roman" w:hAnsi="Times New Roman" w:cs="Times New Roman"/>
          <w:sz w:val="28"/>
          <w:szCs w:val="28"/>
        </w:rPr>
        <w:t>.</w:t>
      </w:r>
    </w:p>
    <w:p w:rsidR="002E152B" w:rsidRPr="00BF5308" w:rsidRDefault="00646AE5" w:rsidP="006C1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308">
        <w:rPr>
          <w:rFonts w:ascii="Times New Roman" w:hAnsi="Times New Roman" w:cs="Times New Roman"/>
          <w:sz w:val="28"/>
          <w:szCs w:val="28"/>
        </w:rPr>
        <w:t>2.1.</w:t>
      </w:r>
      <w:r w:rsidR="00284165" w:rsidRPr="00BF5308">
        <w:rPr>
          <w:rFonts w:ascii="Times New Roman" w:hAnsi="Times New Roman" w:cs="Times New Roman"/>
          <w:sz w:val="28"/>
          <w:szCs w:val="28"/>
        </w:rPr>
        <w:t xml:space="preserve">2. Для должности </w:t>
      </w:r>
      <w:r w:rsidR="002E152B" w:rsidRPr="00BF5308">
        <w:rPr>
          <w:rFonts w:ascii="Times New Roman" w:hAnsi="Times New Roman" w:cs="Times New Roman"/>
          <w:sz w:val="28"/>
          <w:szCs w:val="28"/>
        </w:rPr>
        <w:t>в</w:t>
      </w:r>
      <w:r w:rsidR="00C811A9" w:rsidRPr="00BF5308">
        <w:rPr>
          <w:rFonts w:ascii="Times New Roman" w:hAnsi="Times New Roman" w:cs="Times New Roman"/>
          <w:sz w:val="28"/>
          <w:szCs w:val="28"/>
        </w:rPr>
        <w:t>едущего специалиста –</w:t>
      </w:r>
      <w:r w:rsidR="002E152B" w:rsidRPr="00BF5308">
        <w:rPr>
          <w:rFonts w:ascii="Times New Roman" w:hAnsi="Times New Roman" w:cs="Times New Roman"/>
          <w:sz w:val="28"/>
          <w:szCs w:val="28"/>
        </w:rPr>
        <w:t xml:space="preserve"> эксперта</w:t>
      </w:r>
      <w:r w:rsidR="00EA4677" w:rsidRPr="00BF5308">
        <w:rPr>
          <w:rFonts w:ascii="Times New Roman" w:hAnsi="Times New Roman" w:cs="Times New Roman"/>
          <w:sz w:val="28"/>
          <w:szCs w:val="28"/>
        </w:rPr>
        <w:t xml:space="preserve"> отдела государственной службы, кадров и правового обеспечения</w:t>
      </w:r>
      <w:r w:rsidRPr="00BF5308">
        <w:rPr>
          <w:rFonts w:ascii="Times New Roman" w:hAnsi="Times New Roman" w:cs="Times New Roman"/>
          <w:sz w:val="28"/>
          <w:szCs w:val="28"/>
        </w:rPr>
        <w:t xml:space="preserve"> стаж государственной гражданской службы или работы по специальности, направлению подготовки, </w:t>
      </w:r>
      <w:proofErr w:type="gramStart"/>
      <w:r w:rsidRPr="00BF5308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Pr="00BF5308">
        <w:rPr>
          <w:rFonts w:ascii="Times New Roman" w:hAnsi="Times New Roman" w:cs="Times New Roman"/>
          <w:sz w:val="28"/>
          <w:szCs w:val="28"/>
        </w:rPr>
        <w:t xml:space="preserve"> в пункте 2.2.1, составляет</w:t>
      </w:r>
      <w:r w:rsidR="002E152B" w:rsidRPr="00BF5308">
        <w:rPr>
          <w:rFonts w:ascii="Times New Roman" w:hAnsi="Times New Roman" w:cs="Times New Roman"/>
          <w:sz w:val="28"/>
          <w:szCs w:val="28"/>
        </w:rPr>
        <w:t>:</w:t>
      </w:r>
      <w:r w:rsidR="002E152B" w:rsidRPr="00BF5308">
        <w:rPr>
          <w:rFonts w:ascii="Times New Roman" w:hAnsi="Times New Roman"/>
          <w:sz w:val="28"/>
          <w:szCs w:val="28"/>
        </w:rPr>
        <w:t xml:space="preserve"> </w:t>
      </w:r>
      <w:r w:rsidR="002E152B" w:rsidRPr="00BF5308">
        <w:rPr>
          <w:rFonts w:ascii="Times New Roman" w:hAnsi="Times New Roman" w:cs="Times New Roman"/>
          <w:sz w:val="28"/>
          <w:szCs w:val="28"/>
        </w:rPr>
        <w:t xml:space="preserve">без предъявления требований к стажу. </w:t>
      </w:r>
    </w:p>
    <w:p w:rsidR="00646AE5" w:rsidRPr="00BF5308" w:rsidRDefault="00646AE5" w:rsidP="006C1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308">
        <w:rPr>
          <w:rFonts w:ascii="Times New Roman" w:hAnsi="Times New Roman" w:cs="Times New Roman"/>
          <w:sz w:val="28"/>
          <w:szCs w:val="28"/>
        </w:rPr>
        <w:t>2.1.3. Гражданский слу</w:t>
      </w:r>
      <w:r w:rsidR="00956FFA" w:rsidRPr="00BF5308">
        <w:rPr>
          <w:rFonts w:ascii="Times New Roman" w:hAnsi="Times New Roman" w:cs="Times New Roman"/>
          <w:sz w:val="28"/>
          <w:szCs w:val="28"/>
        </w:rPr>
        <w:t>жащий,</w:t>
      </w:r>
      <w:r w:rsidR="00284165" w:rsidRPr="00BF5308">
        <w:rPr>
          <w:rFonts w:ascii="Times New Roman" w:hAnsi="Times New Roman" w:cs="Times New Roman"/>
          <w:sz w:val="28"/>
          <w:szCs w:val="28"/>
        </w:rPr>
        <w:t xml:space="preserve"> замещающий должность </w:t>
      </w:r>
      <w:r w:rsidR="002E152B" w:rsidRPr="00BF5308">
        <w:rPr>
          <w:rFonts w:ascii="Times New Roman" w:hAnsi="Times New Roman" w:cs="Times New Roman"/>
          <w:sz w:val="28"/>
          <w:szCs w:val="28"/>
        </w:rPr>
        <w:t>ведущего специалиста – эксперта</w:t>
      </w:r>
      <w:r w:rsidR="00EA4677" w:rsidRPr="00BF5308">
        <w:rPr>
          <w:rFonts w:ascii="Times New Roman" w:hAnsi="Times New Roman" w:cs="Times New Roman"/>
          <w:sz w:val="28"/>
          <w:szCs w:val="28"/>
        </w:rPr>
        <w:t xml:space="preserve"> отдела государственной службы, кадров и правового обеспечения</w:t>
      </w:r>
      <w:r w:rsidRPr="00BF5308">
        <w:rPr>
          <w:rFonts w:ascii="Times New Roman" w:hAnsi="Times New Roman" w:cs="Times New Roman"/>
          <w:sz w:val="28"/>
          <w:szCs w:val="28"/>
        </w:rPr>
        <w:t>, должен обладать следующими базовыми знаниями и умениями:</w:t>
      </w:r>
    </w:p>
    <w:p w:rsidR="00646AE5" w:rsidRPr="00BF5308" w:rsidRDefault="00646AE5" w:rsidP="006C19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5308">
        <w:rPr>
          <w:rFonts w:ascii="Times New Roman" w:hAnsi="Times New Roman" w:cs="Times New Roman"/>
          <w:sz w:val="28"/>
          <w:szCs w:val="28"/>
        </w:rPr>
        <w:t>1) знанием государственного языка Российской Федерации (русского языка);</w:t>
      </w:r>
    </w:p>
    <w:p w:rsidR="00646AE5" w:rsidRPr="00BF5308" w:rsidRDefault="00646AE5" w:rsidP="006C19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5308">
        <w:rPr>
          <w:rFonts w:ascii="Times New Roman" w:hAnsi="Times New Roman" w:cs="Times New Roman"/>
          <w:sz w:val="28"/>
          <w:szCs w:val="28"/>
        </w:rPr>
        <w:t>2) знаниями основ:</w:t>
      </w:r>
    </w:p>
    <w:p w:rsidR="00646AE5" w:rsidRPr="00BF5308" w:rsidRDefault="00646AE5" w:rsidP="006C19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5308">
        <w:rPr>
          <w:rFonts w:ascii="Times New Roman" w:hAnsi="Times New Roman" w:cs="Times New Roman"/>
          <w:sz w:val="28"/>
          <w:szCs w:val="28"/>
        </w:rPr>
        <w:t>а) Конституции Российской Федерации,</w:t>
      </w:r>
    </w:p>
    <w:p w:rsidR="00646AE5" w:rsidRPr="00BF5308" w:rsidRDefault="00646AE5" w:rsidP="006C19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5308">
        <w:rPr>
          <w:rFonts w:ascii="Times New Roman" w:hAnsi="Times New Roman" w:cs="Times New Roman"/>
          <w:sz w:val="28"/>
          <w:szCs w:val="28"/>
        </w:rPr>
        <w:t>б) Федерал</w:t>
      </w:r>
      <w:r w:rsidR="00EA4677" w:rsidRPr="00BF5308">
        <w:rPr>
          <w:rFonts w:ascii="Times New Roman" w:hAnsi="Times New Roman" w:cs="Times New Roman"/>
          <w:sz w:val="28"/>
          <w:szCs w:val="28"/>
        </w:rPr>
        <w:t>ьного закона от 27 мая 2003 г. № 58-ФЗ «</w:t>
      </w:r>
      <w:r w:rsidRPr="00BF5308">
        <w:rPr>
          <w:rFonts w:ascii="Times New Roman" w:hAnsi="Times New Roman" w:cs="Times New Roman"/>
          <w:sz w:val="28"/>
          <w:szCs w:val="28"/>
        </w:rPr>
        <w:t>О системе государствен</w:t>
      </w:r>
      <w:r w:rsidR="00EA4677" w:rsidRPr="00BF5308">
        <w:rPr>
          <w:rFonts w:ascii="Times New Roman" w:hAnsi="Times New Roman" w:cs="Times New Roman"/>
          <w:sz w:val="28"/>
          <w:szCs w:val="28"/>
        </w:rPr>
        <w:t>ной службы Российской Федерации»</w:t>
      </w:r>
      <w:r w:rsidRPr="00BF5308">
        <w:rPr>
          <w:rFonts w:ascii="Times New Roman" w:hAnsi="Times New Roman" w:cs="Times New Roman"/>
          <w:sz w:val="28"/>
          <w:szCs w:val="28"/>
        </w:rPr>
        <w:t>;</w:t>
      </w:r>
    </w:p>
    <w:p w:rsidR="00646AE5" w:rsidRPr="00BF5308" w:rsidRDefault="00646AE5" w:rsidP="006C19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5308">
        <w:rPr>
          <w:rFonts w:ascii="Times New Roman" w:hAnsi="Times New Roman" w:cs="Times New Roman"/>
          <w:sz w:val="28"/>
          <w:szCs w:val="28"/>
        </w:rPr>
        <w:t>в) Федераль</w:t>
      </w:r>
      <w:r w:rsidR="00EA4677" w:rsidRPr="00BF5308">
        <w:rPr>
          <w:rFonts w:ascii="Times New Roman" w:hAnsi="Times New Roman" w:cs="Times New Roman"/>
          <w:sz w:val="28"/>
          <w:szCs w:val="28"/>
        </w:rPr>
        <w:t>ного закона от 27 июля 2004 г. № 79-ФЗ «</w:t>
      </w:r>
      <w:r w:rsidRPr="00BF5308">
        <w:rPr>
          <w:rFonts w:ascii="Times New Roman" w:hAnsi="Times New Roman" w:cs="Times New Roman"/>
          <w:sz w:val="28"/>
          <w:szCs w:val="28"/>
        </w:rPr>
        <w:t>О государственной гражданс</w:t>
      </w:r>
      <w:r w:rsidR="00EA4677" w:rsidRPr="00BF5308">
        <w:rPr>
          <w:rFonts w:ascii="Times New Roman" w:hAnsi="Times New Roman" w:cs="Times New Roman"/>
          <w:sz w:val="28"/>
          <w:szCs w:val="28"/>
        </w:rPr>
        <w:t>кой службе Российской Федерации»</w:t>
      </w:r>
      <w:r w:rsidRPr="00BF5308">
        <w:rPr>
          <w:rFonts w:ascii="Times New Roman" w:hAnsi="Times New Roman" w:cs="Times New Roman"/>
          <w:sz w:val="28"/>
          <w:szCs w:val="28"/>
        </w:rPr>
        <w:t>;</w:t>
      </w:r>
    </w:p>
    <w:p w:rsidR="00646AE5" w:rsidRPr="00BF5308" w:rsidRDefault="00646AE5" w:rsidP="006C19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5308">
        <w:rPr>
          <w:rFonts w:ascii="Times New Roman" w:hAnsi="Times New Roman" w:cs="Times New Roman"/>
          <w:sz w:val="28"/>
          <w:szCs w:val="28"/>
        </w:rPr>
        <w:t>г) Федеральног</w:t>
      </w:r>
      <w:r w:rsidR="00EA4677" w:rsidRPr="00BF5308">
        <w:rPr>
          <w:rFonts w:ascii="Times New Roman" w:hAnsi="Times New Roman" w:cs="Times New Roman"/>
          <w:sz w:val="28"/>
          <w:szCs w:val="28"/>
        </w:rPr>
        <w:t>о закона от 25 декабря 2008 г. № 273-ФЗ «О противодействии коррупции»</w:t>
      </w:r>
      <w:r w:rsidRPr="00BF5308">
        <w:rPr>
          <w:rFonts w:ascii="Times New Roman" w:hAnsi="Times New Roman" w:cs="Times New Roman"/>
          <w:sz w:val="28"/>
          <w:szCs w:val="28"/>
        </w:rPr>
        <w:t>;</w:t>
      </w:r>
    </w:p>
    <w:p w:rsidR="00771F63" w:rsidRPr="00BF5308" w:rsidRDefault="00646AE5" w:rsidP="00771F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5308">
        <w:rPr>
          <w:rFonts w:ascii="Times New Roman" w:hAnsi="Times New Roman" w:cs="Times New Roman"/>
          <w:sz w:val="28"/>
          <w:szCs w:val="28"/>
        </w:rPr>
        <w:t xml:space="preserve">3) </w:t>
      </w:r>
      <w:r w:rsidR="00771F63" w:rsidRPr="00BF5308">
        <w:rPr>
          <w:rFonts w:ascii="Times New Roman" w:hAnsi="Times New Roman" w:cs="Times New Roman"/>
          <w:sz w:val="28"/>
          <w:szCs w:val="28"/>
        </w:rPr>
        <w:t>знаниями и умениями в области информационно-коммуникационных технологий:</w:t>
      </w:r>
    </w:p>
    <w:p w:rsidR="00771F63" w:rsidRPr="00BF5308" w:rsidRDefault="00771F63" w:rsidP="00771F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5308">
        <w:rPr>
          <w:rFonts w:ascii="Times New Roman" w:hAnsi="Times New Roman" w:cs="Times New Roman"/>
          <w:sz w:val="28"/>
          <w:szCs w:val="28"/>
        </w:rPr>
        <w:t>а) знание основ информационной безопасности и защиты информации, включая:</w:t>
      </w:r>
    </w:p>
    <w:p w:rsidR="00771F63" w:rsidRPr="00BF5308" w:rsidRDefault="00771F63" w:rsidP="00771F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5308">
        <w:rPr>
          <w:rFonts w:ascii="Times New Roman" w:hAnsi="Times New Roman" w:cs="Times New Roman"/>
          <w:sz w:val="28"/>
          <w:szCs w:val="28"/>
        </w:rPr>
        <w:t>- порядок работы со служебной информацией, служебной информацией ограниченного распространения, информацией с ограниченной пометкой «для служебного пользования» и сведениями, составляющими государственную тайну;</w:t>
      </w:r>
    </w:p>
    <w:p w:rsidR="00771F63" w:rsidRPr="00BF5308" w:rsidRDefault="00771F63" w:rsidP="00771F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5308">
        <w:rPr>
          <w:rFonts w:ascii="Times New Roman" w:hAnsi="Times New Roman" w:cs="Times New Roman"/>
          <w:sz w:val="28"/>
          <w:szCs w:val="28"/>
        </w:rPr>
        <w:t>- 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</w:r>
    </w:p>
    <w:p w:rsidR="00771F63" w:rsidRPr="00BF5308" w:rsidRDefault="00771F63" w:rsidP="00771F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5308">
        <w:rPr>
          <w:rFonts w:ascii="Times New Roman" w:hAnsi="Times New Roman" w:cs="Times New Roman"/>
          <w:sz w:val="28"/>
          <w:szCs w:val="28"/>
        </w:rPr>
        <w:t>- 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771F63" w:rsidRPr="00BF5308" w:rsidRDefault="00771F63" w:rsidP="00771F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5308">
        <w:rPr>
          <w:rFonts w:ascii="Times New Roman" w:hAnsi="Times New Roman" w:cs="Times New Roman"/>
          <w:sz w:val="28"/>
          <w:szCs w:val="28"/>
        </w:rPr>
        <w:t>- 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</w:r>
      <w:proofErr w:type="spellStart"/>
      <w:r w:rsidRPr="00BF5308">
        <w:rPr>
          <w:rFonts w:ascii="Times New Roman" w:hAnsi="Times New Roman" w:cs="Times New Roman"/>
          <w:sz w:val="28"/>
          <w:szCs w:val="28"/>
        </w:rPr>
        <w:t>фишинговые</w:t>
      </w:r>
      <w:proofErr w:type="spellEnd"/>
      <w:r w:rsidRPr="00BF5308">
        <w:rPr>
          <w:rFonts w:ascii="Times New Roman" w:hAnsi="Times New Roman" w:cs="Times New Roman"/>
          <w:sz w:val="28"/>
          <w:szCs w:val="28"/>
        </w:rPr>
        <w:t xml:space="preserve">» письма и </w:t>
      </w:r>
      <w:proofErr w:type="gramStart"/>
      <w:r w:rsidRPr="00BF5308">
        <w:rPr>
          <w:rFonts w:ascii="Times New Roman" w:hAnsi="Times New Roman" w:cs="Times New Roman"/>
          <w:sz w:val="28"/>
          <w:szCs w:val="28"/>
        </w:rPr>
        <w:t>спам-рассылки</w:t>
      </w:r>
      <w:proofErr w:type="gramEnd"/>
      <w:r w:rsidRPr="00BF5308">
        <w:rPr>
          <w:rFonts w:ascii="Times New Roman" w:hAnsi="Times New Roman" w:cs="Times New Roman"/>
          <w:sz w:val="28"/>
          <w:szCs w:val="28"/>
        </w:rPr>
        <w:t>, умение корректно и своевременно реагировать на получение таких электронных сообщений;</w:t>
      </w:r>
    </w:p>
    <w:p w:rsidR="00771F63" w:rsidRPr="00BF5308" w:rsidRDefault="00771F63" w:rsidP="00771F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5308">
        <w:rPr>
          <w:rFonts w:ascii="Times New Roman" w:hAnsi="Times New Roman" w:cs="Times New Roman"/>
          <w:sz w:val="28"/>
          <w:szCs w:val="28"/>
        </w:rPr>
        <w:lastRenderedPageBreak/>
        <w:t>- 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</w:p>
    <w:p w:rsidR="00771F63" w:rsidRPr="00BF5308" w:rsidRDefault="00771F63" w:rsidP="00771F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5308">
        <w:rPr>
          <w:rFonts w:ascii="Times New Roman" w:hAnsi="Times New Roman" w:cs="Times New Roman"/>
          <w:sz w:val="28"/>
          <w:szCs w:val="28"/>
        </w:rPr>
        <w:t>- правила и ограниченного подключения внешних устройств (</w:t>
      </w:r>
      <w:proofErr w:type="spellStart"/>
      <w:r w:rsidRPr="00BF5308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BF5308">
        <w:rPr>
          <w:rFonts w:ascii="Times New Roman" w:hAnsi="Times New Roman" w:cs="Times New Roman"/>
          <w:sz w:val="28"/>
          <w:szCs w:val="28"/>
        </w:rPr>
        <w:t>-накопители,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(компьютерам).</w:t>
      </w:r>
    </w:p>
    <w:p w:rsidR="00771F63" w:rsidRPr="00BF5308" w:rsidRDefault="00771F63" w:rsidP="00771F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5308">
        <w:rPr>
          <w:rFonts w:ascii="Times New Roman" w:hAnsi="Times New Roman" w:cs="Times New Roman"/>
          <w:sz w:val="28"/>
          <w:szCs w:val="28"/>
        </w:rPr>
        <w:t>б) знание основных положений законодательства о персональных данных, включая:</w:t>
      </w:r>
    </w:p>
    <w:p w:rsidR="00771F63" w:rsidRPr="00BF5308" w:rsidRDefault="00771F63" w:rsidP="00771F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5308">
        <w:rPr>
          <w:rFonts w:ascii="Times New Roman" w:hAnsi="Times New Roman" w:cs="Times New Roman"/>
          <w:sz w:val="28"/>
          <w:szCs w:val="28"/>
        </w:rPr>
        <w:t>- понятия персональных данных, принципы и условия их обработки;</w:t>
      </w:r>
    </w:p>
    <w:p w:rsidR="00771F63" w:rsidRPr="00BF5308" w:rsidRDefault="00771F63" w:rsidP="00771F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5308">
        <w:rPr>
          <w:rFonts w:ascii="Times New Roman" w:hAnsi="Times New Roman" w:cs="Times New Roman"/>
          <w:sz w:val="28"/>
          <w:szCs w:val="28"/>
        </w:rPr>
        <w:t>- меры по обеспечению безопасности персональных данных при их обработке в информационных системах.</w:t>
      </w:r>
    </w:p>
    <w:p w:rsidR="00771F63" w:rsidRPr="00BF5308" w:rsidRDefault="00771F63" w:rsidP="00771F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5308">
        <w:rPr>
          <w:rFonts w:ascii="Times New Roman" w:hAnsi="Times New Roman" w:cs="Times New Roman"/>
          <w:sz w:val="28"/>
          <w:szCs w:val="28"/>
        </w:rPr>
        <w:t>в) знание общих принципов функционирования системы электронного документооборота, включая:</w:t>
      </w:r>
    </w:p>
    <w:p w:rsidR="00771F63" w:rsidRPr="00BF5308" w:rsidRDefault="00771F63" w:rsidP="00771F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5308">
        <w:rPr>
          <w:rFonts w:ascii="Times New Roman" w:hAnsi="Times New Roman" w:cs="Times New Roman"/>
          <w:sz w:val="28"/>
          <w:szCs w:val="28"/>
        </w:rPr>
        <w:t>- 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771F63" w:rsidRPr="00BF5308" w:rsidRDefault="00771F63" w:rsidP="00771F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5308">
        <w:rPr>
          <w:rFonts w:ascii="Times New Roman" w:hAnsi="Times New Roman" w:cs="Times New Roman"/>
          <w:sz w:val="28"/>
          <w:szCs w:val="28"/>
        </w:rPr>
        <w:t>г) знание основных положений законодательства об электронной подписи, включая:</w:t>
      </w:r>
    </w:p>
    <w:p w:rsidR="00771F63" w:rsidRPr="00BF5308" w:rsidRDefault="00771F63" w:rsidP="00771F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5308">
        <w:rPr>
          <w:rFonts w:ascii="Times New Roman" w:hAnsi="Times New Roman" w:cs="Times New Roman"/>
          <w:sz w:val="28"/>
          <w:szCs w:val="28"/>
        </w:rPr>
        <w:t>- понятие и виды электронных подписей;</w:t>
      </w:r>
    </w:p>
    <w:p w:rsidR="00771F63" w:rsidRPr="00BF5308" w:rsidRDefault="00771F63" w:rsidP="00771F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5308">
        <w:rPr>
          <w:rFonts w:ascii="Times New Roman" w:hAnsi="Times New Roman" w:cs="Times New Roman"/>
          <w:sz w:val="28"/>
          <w:szCs w:val="28"/>
        </w:rPr>
        <w:t xml:space="preserve">- условия признания электронных документов, подписанных электронной подписью, </w:t>
      </w:r>
      <w:proofErr w:type="gramStart"/>
      <w:r w:rsidRPr="00BF5308">
        <w:rPr>
          <w:rFonts w:ascii="Times New Roman" w:hAnsi="Times New Roman" w:cs="Times New Roman"/>
          <w:sz w:val="28"/>
          <w:szCs w:val="28"/>
        </w:rPr>
        <w:t>равнозначным</w:t>
      </w:r>
      <w:proofErr w:type="gramEnd"/>
      <w:r w:rsidRPr="00BF5308">
        <w:rPr>
          <w:rFonts w:ascii="Times New Roman" w:hAnsi="Times New Roman" w:cs="Times New Roman"/>
          <w:sz w:val="28"/>
          <w:szCs w:val="28"/>
        </w:rPr>
        <w:t xml:space="preserve"> на бумажном носителе, подписанным собственноручной подписью.</w:t>
      </w:r>
    </w:p>
    <w:p w:rsidR="00771F63" w:rsidRPr="00BF5308" w:rsidRDefault="00771F63" w:rsidP="00771F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5308">
        <w:rPr>
          <w:rFonts w:ascii="Times New Roman" w:hAnsi="Times New Roman" w:cs="Times New Roman"/>
          <w:sz w:val="28"/>
          <w:szCs w:val="28"/>
        </w:rPr>
        <w:t>в) основные знания и умения по применению персонального компьютера:</w:t>
      </w:r>
    </w:p>
    <w:p w:rsidR="00771F63" w:rsidRPr="00BF5308" w:rsidRDefault="00771F63" w:rsidP="00771F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5308">
        <w:rPr>
          <w:rFonts w:ascii="Times New Roman" w:hAnsi="Times New Roman" w:cs="Times New Roman"/>
          <w:sz w:val="28"/>
          <w:szCs w:val="28"/>
        </w:rPr>
        <w:t>- умение оперативно осуществлять поиск необходимой информации, в том числе с использованием информационно-телекоммуникационной сети «Интернет»;</w:t>
      </w:r>
    </w:p>
    <w:p w:rsidR="00771F63" w:rsidRPr="00BF5308" w:rsidRDefault="00771F63" w:rsidP="00771F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5308">
        <w:rPr>
          <w:rFonts w:ascii="Times New Roman" w:hAnsi="Times New Roman" w:cs="Times New Roman"/>
          <w:sz w:val="28"/>
          <w:szCs w:val="28"/>
        </w:rPr>
        <w:t xml:space="preserve">- 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</w:t>
      </w:r>
      <w:r w:rsidR="00177988" w:rsidRPr="00BF530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77988" w:rsidRPr="00BF5308">
        <w:rPr>
          <w:rFonts w:ascii="Times New Roman" w:eastAsia="Calibri" w:hAnsi="Times New Roman" w:cs="Times New Roman"/>
          <w:sz w:val="28"/>
          <w:szCs w:val="28"/>
          <w:lang w:val="en-US"/>
        </w:rPr>
        <w:t>pravo</w:t>
      </w:r>
      <w:proofErr w:type="spellEnd"/>
      <w:r w:rsidR="00177988" w:rsidRPr="00BF5308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177988" w:rsidRPr="00BF5308">
        <w:rPr>
          <w:rFonts w:ascii="Times New Roman" w:eastAsia="Calibri" w:hAnsi="Times New Roman" w:cs="Times New Roman"/>
          <w:sz w:val="28"/>
          <w:szCs w:val="28"/>
          <w:lang w:val="en-US"/>
        </w:rPr>
        <w:t>gov</w:t>
      </w:r>
      <w:proofErr w:type="spellEnd"/>
      <w:r w:rsidR="00177988" w:rsidRPr="00BF5308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177988" w:rsidRPr="00BF5308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="00177988" w:rsidRPr="00BF5308">
        <w:rPr>
          <w:rFonts w:ascii="Times New Roman" w:eastAsia="Calibri" w:hAnsi="Times New Roman" w:cs="Times New Roman"/>
          <w:sz w:val="28"/>
          <w:szCs w:val="28"/>
        </w:rPr>
        <w:t>)</w:t>
      </w:r>
      <w:r w:rsidR="00177988" w:rsidRPr="00BF5308">
        <w:rPr>
          <w:rFonts w:ascii="Times New Roman" w:hAnsi="Times New Roman" w:cs="Times New Roman"/>
          <w:sz w:val="28"/>
          <w:szCs w:val="28"/>
        </w:rPr>
        <w:t>;</w:t>
      </w:r>
    </w:p>
    <w:p w:rsidR="00771F63" w:rsidRPr="00BF5308" w:rsidRDefault="00771F63" w:rsidP="00771F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5308">
        <w:rPr>
          <w:rFonts w:ascii="Times New Roman" w:hAnsi="Times New Roman" w:cs="Times New Roman"/>
          <w:sz w:val="28"/>
          <w:szCs w:val="28"/>
        </w:rPr>
        <w:t>- 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771F63" w:rsidRPr="00BF5308" w:rsidRDefault="00771F63" w:rsidP="00771F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5308">
        <w:rPr>
          <w:rFonts w:ascii="Times New Roman" w:hAnsi="Times New Roman" w:cs="Times New Roman"/>
          <w:sz w:val="28"/>
          <w:szCs w:val="28"/>
        </w:rPr>
        <w:t>- 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:rsidR="00771F63" w:rsidRPr="00BF5308" w:rsidRDefault="00771F63" w:rsidP="00771F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5308">
        <w:rPr>
          <w:rFonts w:ascii="Times New Roman" w:hAnsi="Times New Roman" w:cs="Times New Roman"/>
          <w:sz w:val="28"/>
          <w:szCs w:val="28"/>
        </w:rPr>
        <w:t>- умение работать с общими сетевыми ресурсами (сетевыми дисками, папками).</w:t>
      </w:r>
    </w:p>
    <w:p w:rsidR="00646AE5" w:rsidRPr="00BF5308" w:rsidRDefault="00646AE5" w:rsidP="006C19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5308">
        <w:rPr>
          <w:rFonts w:ascii="Times New Roman" w:hAnsi="Times New Roman" w:cs="Times New Roman"/>
          <w:sz w:val="28"/>
          <w:szCs w:val="28"/>
        </w:rPr>
        <w:t>2.1.4. Умения гражданского служащего, замеща</w:t>
      </w:r>
      <w:r w:rsidR="00284165" w:rsidRPr="00BF5308">
        <w:rPr>
          <w:rFonts w:ascii="Times New Roman" w:hAnsi="Times New Roman" w:cs="Times New Roman"/>
          <w:sz w:val="28"/>
          <w:szCs w:val="28"/>
        </w:rPr>
        <w:t>ющего должность ведущего</w:t>
      </w:r>
      <w:r w:rsidR="00863FB2" w:rsidRPr="00BF5308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284165" w:rsidRPr="00BF5308">
        <w:rPr>
          <w:rFonts w:ascii="Times New Roman" w:hAnsi="Times New Roman" w:cs="Times New Roman"/>
          <w:sz w:val="28"/>
          <w:szCs w:val="28"/>
        </w:rPr>
        <w:t>а</w:t>
      </w:r>
      <w:r w:rsidR="00863FB2" w:rsidRPr="00BF5308">
        <w:rPr>
          <w:rFonts w:ascii="Times New Roman" w:hAnsi="Times New Roman" w:cs="Times New Roman"/>
          <w:sz w:val="28"/>
          <w:szCs w:val="28"/>
        </w:rPr>
        <w:t xml:space="preserve"> - эксперт</w:t>
      </w:r>
      <w:r w:rsidR="00284165" w:rsidRPr="00BF5308">
        <w:rPr>
          <w:rFonts w:ascii="Times New Roman" w:hAnsi="Times New Roman" w:cs="Times New Roman"/>
          <w:sz w:val="28"/>
          <w:szCs w:val="28"/>
        </w:rPr>
        <w:t>а</w:t>
      </w:r>
      <w:r w:rsidR="00863FB2" w:rsidRPr="00BF5308">
        <w:rPr>
          <w:rFonts w:ascii="Times New Roman" w:hAnsi="Times New Roman" w:cs="Times New Roman"/>
          <w:sz w:val="28"/>
          <w:szCs w:val="28"/>
        </w:rPr>
        <w:t xml:space="preserve"> </w:t>
      </w:r>
      <w:r w:rsidR="00EA4677" w:rsidRPr="00BF5308">
        <w:rPr>
          <w:rFonts w:ascii="Times New Roman" w:hAnsi="Times New Roman" w:cs="Times New Roman"/>
          <w:sz w:val="28"/>
          <w:szCs w:val="28"/>
        </w:rPr>
        <w:t>отдела государственной службы, кадров и правового обеспечения</w:t>
      </w:r>
      <w:r w:rsidRPr="00BF5308">
        <w:rPr>
          <w:rFonts w:ascii="Times New Roman" w:hAnsi="Times New Roman" w:cs="Times New Roman"/>
          <w:sz w:val="28"/>
          <w:szCs w:val="28"/>
        </w:rPr>
        <w:t>, включают следующие умения.</w:t>
      </w:r>
    </w:p>
    <w:p w:rsidR="001E3DBC" w:rsidRPr="00BF5308" w:rsidRDefault="001E3DBC" w:rsidP="006C1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308">
        <w:rPr>
          <w:rFonts w:ascii="Times New Roman" w:hAnsi="Times New Roman" w:cs="Times New Roman"/>
          <w:sz w:val="28"/>
          <w:szCs w:val="28"/>
        </w:rPr>
        <w:t>Общие умения:</w:t>
      </w:r>
    </w:p>
    <w:p w:rsidR="001E3DBC" w:rsidRPr="00BF5308" w:rsidRDefault="001E3DBC" w:rsidP="006C1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308">
        <w:rPr>
          <w:rFonts w:ascii="Times New Roman" w:hAnsi="Times New Roman" w:cs="Times New Roman"/>
          <w:sz w:val="28"/>
          <w:szCs w:val="28"/>
        </w:rPr>
        <w:t>умение мыслить системно;</w:t>
      </w:r>
    </w:p>
    <w:p w:rsidR="001E3DBC" w:rsidRPr="00BF5308" w:rsidRDefault="001E3DBC" w:rsidP="006C1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308">
        <w:rPr>
          <w:rFonts w:ascii="Times New Roman" w:hAnsi="Times New Roman" w:cs="Times New Roman"/>
          <w:sz w:val="28"/>
          <w:szCs w:val="28"/>
        </w:rPr>
        <w:t>умение планировать и рационально использовать рабочее время;</w:t>
      </w:r>
    </w:p>
    <w:p w:rsidR="001E3DBC" w:rsidRPr="00BF5308" w:rsidRDefault="001E3DBC" w:rsidP="006C1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308">
        <w:rPr>
          <w:rFonts w:ascii="Times New Roman" w:hAnsi="Times New Roman" w:cs="Times New Roman"/>
          <w:sz w:val="28"/>
          <w:szCs w:val="28"/>
        </w:rPr>
        <w:t>умение достигать результата;</w:t>
      </w:r>
    </w:p>
    <w:p w:rsidR="001E3DBC" w:rsidRPr="00BF5308" w:rsidRDefault="001E3DBC" w:rsidP="006C1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308">
        <w:rPr>
          <w:rFonts w:ascii="Times New Roman" w:hAnsi="Times New Roman" w:cs="Times New Roman"/>
          <w:sz w:val="28"/>
          <w:szCs w:val="28"/>
        </w:rPr>
        <w:t>коммуникативные умения;</w:t>
      </w:r>
    </w:p>
    <w:p w:rsidR="001E3DBC" w:rsidRPr="00BF5308" w:rsidRDefault="001E3DBC" w:rsidP="006C1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308">
        <w:rPr>
          <w:rFonts w:ascii="Times New Roman" w:hAnsi="Times New Roman" w:cs="Times New Roman"/>
          <w:sz w:val="28"/>
          <w:szCs w:val="28"/>
        </w:rPr>
        <w:t>умение работать в стрессовых условиях;</w:t>
      </w:r>
    </w:p>
    <w:p w:rsidR="001E3DBC" w:rsidRPr="00BF5308" w:rsidRDefault="001E3DBC" w:rsidP="006C1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308">
        <w:rPr>
          <w:rFonts w:ascii="Times New Roman" w:hAnsi="Times New Roman" w:cs="Times New Roman"/>
          <w:sz w:val="28"/>
          <w:szCs w:val="28"/>
        </w:rPr>
        <w:t>умение совершенствовать свой профессиональный уровень.</w:t>
      </w:r>
    </w:p>
    <w:p w:rsidR="001E3DBC" w:rsidRPr="00BF5308" w:rsidRDefault="00F136FC" w:rsidP="006C1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308">
        <w:rPr>
          <w:rFonts w:ascii="Times New Roman" w:hAnsi="Times New Roman" w:cs="Times New Roman"/>
          <w:sz w:val="28"/>
          <w:szCs w:val="28"/>
        </w:rPr>
        <w:lastRenderedPageBreak/>
        <w:t xml:space="preserve">умение </w:t>
      </w:r>
      <w:r w:rsidR="001E3DBC" w:rsidRPr="00BF5308">
        <w:rPr>
          <w:rFonts w:ascii="Times New Roman" w:hAnsi="Times New Roman" w:cs="Times New Roman"/>
          <w:sz w:val="28"/>
          <w:szCs w:val="28"/>
        </w:rPr>
        <w:t>соблюдать этику делового общения.</w:t>
      </w:r>
    </w:p>
    <w:p w:rsidR="001E3DBC" w:rsidRPr="00BF5308" w:rsidRDefault="001E3DBC" w:rsidP="006C19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308">
        <w:rPr>
          <w:rFonts w:ascii="Times New Roman" w:eastAsia="Calibri" w:hAnsi="Times New Roman" w:cs="Times New Roman"/>
          <w:sz w:val="28"/>
          <w:szCs w:val="28"/>
          <w:lang w:eastAsia="ru-RU"/>
        </w:rPr>
        <w:t>2.2.  Профессионально-функциональные квалификационные требования.</w:t>
      </w:r>
    </w:p>
    <w:p w:rsidR="001E3DBC" w:rsidRPr="00BF5308" w:rsidRDefault="001E3DBC" w:rsidP="006C198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2.2.1. Гражданский служащий, замещающий должность ведущего специалиста – эксперта отдела государственной службы, кадров и правового обеспечения, должен иметь высшее образование не ниже уровня </w:t>
      </w:r>
      <w:proofErr w:type="spellStart"/>
      <w:r w:rsidRPr="00BF5308">
        <w:rPr>
          <w:rFonts w:ascii="Times New Roman" w:eastAsia="Calibri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BF53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направлениям подготовки (специальностям) профессионального образования: </w:t>
      </w:r>
      <w:proofErr w:type="gramStart"/>
      <w:r w:rsidRPr="00BF5308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«Государственное и муниципальное управление», «Менеджмент», «Управление персоналом», «Юриспруденция»</w:t>
      </w:r>
      <w:r w:rsidRPr="00BF53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иному направлению подготовки (специальности), для которого законодательством об образовании Российской Федерации установлено соответствие данным направлениям подготовки (специальностям), указанному в предыдущих перечнях профессий, специальностей и направлений подготовки (указывается</w:t>
      </w:r>
      <w:r w:rsidRPr="00BF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справочником квалификационных требований к претендентам на замещение должностей государственной гражданской службы и государственным гражданским служащим, опубликованным на официальном сайте Министерства труда</w:t>
      </w:r>
      <w:proofErr w:type="gramEnd"/>
      <w:r w:rsidRPr="00BF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социальной защиты Российской Федерации).</w:t>
      </w:r>
    </w:p>
    <w:p w:rsidR="001E3DBC" w:rsidRPr="00BF5308" w:rsidRDefault="001E3DBC" w:rsidP="006C19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308">
        <w:rPr>
          <w:rFonts w:ascii="Times New Roman" w:eastAsia="Calibri" w:hAnsi="Times New Roman" w:cs="Times New Roman"/>
          <w:sz w:val="28"/>
          <w:szCs w:val="28"/>
          <w:lang w:eastAsia="ru-RU"/>
        </w:rPr>
        <w:t>2.2.2. </w:t>
      </w:r>
      <w:r w:rsidRPr="00BF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Гражданский служащий, замещающий должность </w:t>
      </w:r>
      <w:r w:rsidRPr="00BF5308">
        <w:rPr>
          <w:rFonts w:ascii="Times New Roman" w:eastAsia="Calibri" w:hAnsi="Times New Roman" w:cs="Times New Roman"/>
          <w:sz w:val="28"/>
          <w:szCs w:val="28"/>
          <w:lang w:eastAsia="ru-RU"/>
        </w:rPr>
        <w:t>ведущего специалиста – эксперта отдела государственной службы, кадров и правового обеспечения</w:t>
      </w:r>
      <w:r w:rsidRPr="00BF53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F53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F5308">
        <w:rPr>
          <w:rFonts w:ascii="Times New Roman" w:eastAsia="Calibri" w:hAnsi="Times New Roman" w:cs="Times New Roman"/>
          <w:sz w:val="28"/>
          <w:szCs w:val="28"/>
          <w:lang w:eastAsia="ru-RU"/>
        </w:rPr>
        <w:t>должен обладать следующими профессиональными знаниями в области законодательства Российской Федерации:</w:t>
      </w:r>
    </w:p>
    <w:p w:rsidR="001E3DBC" w:rsidRPr="00BF5308" w:rsidRDefault="001E3DBC" w:rsidP="006C1983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308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Федеральный закон от 28.03.1998 № 53-ФЗ «О воинской обязанности и военной службе»;</w:t>
      </w:r>
    </w:p>
    <w:p w:rsidR="001E3DBC" w:rsidRPr="00BF5308" w:rsidRDefault="001E3DBC" w:rsidP="006C1983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308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Федеральный закон от 27.07.2006 № 152-ФЗ «О персональных данных»;</w:t>
      </w:r>
    </w:p>
    <w:p w:rsidR="001E3DBC" w:rsidRPr="00BF5308" w:rsidRDefault="001E3DBC" w:rsidP="006C1983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308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0724FF" w:rsidRPr="00BF5308" w:rsidRDefault="000724FF" w:rsidP="006C1983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308">
        <w:rPr>
          <w:rFonts w:ascii="Times New Roman" w:hAnsi="Times New Roman" w:cs="Times New Roman"/>
          <w:sz w:val="28"/>
          <w:szCs w:val="28"/>
        </w:rPr>
        <w:t xml:space="preserve">Федеральный закон Российской Федерации от 03.12.2012 № 230-Ф3                «О </w:t>
      </w:r>
      <w:proofErr w:type="gramStart"/>
      <w:r w:rsidRPr="00BF5308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BF5308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доходам»;</w:t>
      </w:r>
    </w:p>
    <w:p w:rsidR="000724FF" w:rsidRPr="00BF5308" w:rsidRDefault="000724FF" w:rsidP="006C1983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308">
        <w:rPr>
          <w:rFonts w:ascii="Times New Roman" w:hAnsi="Times New Roman" w:cs="Times New Roman"/>
          <w:sz w:val="28"/>
          <w:szCs w:val="28"/>
        </w:rPr>
        <w:t xml:space="preserve">Федеральный закон Российской Федерации от 07.05.2013 № 79-ФЗ </w:t>
      </w:r>
      <w:r w:rsidR="00721371" w:rsidRPr="00BF530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F5308">
        <w:rPr>
          <w:rFonts w:ascii="Times New Roman" w:hAnsi="Times New Roman" w:cs="Times New Roman"/>
          <w:sz w:val="28"/>
          <w:szCs w:val="2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1E3DBC" w:rsidRPr="00BF5308" w:rsidRDefault="001E3DBC" w:rsidP="006C1983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308">
        <w:rPr>
          <w:rFonts w:ascii="Times New Roman" w:eastAsia="Calibri" w:hAnsi="Times New Roman" w:cs="Times New Roman"/>
          <w:sz w:val="28"/>
          <w:szCs w:val="28"/>
          <w:lang w:eastAsia="ru-RU"/>
        </w:rPr>
        <w:t>Закон Российской Федерации от 21.07.1993 № 5485-1 «О государственной тайне»;</w:t>
      </w:r>
    </w:p>
    <w:p w:rsidR="001E3DBC" w:rsidRPr="00BF5308" w:rsidRDefault="001E3DBC" w:rsidP="006C1983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30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Указ Президента Российской Федерации от 12.08.2002 № 885 </w:t>
      </w:r>
      <w:r w:rsidR="00453870" w:rsidRPr="00BF530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             </w:t>
      </w:r>
      <w:r w:rsidRPr="00BF5308">
        <w:rPr>
          <w:rFonts w:ascii="Times New Roman" w:eastAsia="Arial Unicode MS" w:hAnsi="Times New Roman" w:cs="Times New Roman"/>
          <w:sz w:val="28"/>
          <w:szCs w:val="28"/>
          <w:lang w:eastAsia="ru-RU"/>
        </w:rPr>
        <w:t>«Об утверждении общих принципов служебного поведения государственных служащих»;</w:t>
      </w:r>
    </w:p>
    <w:p w:rsidR="001E3DBC" w:rsidRPr="00BF5308" w:rsidRDefault="001E3DBC" w:rsidP="006C1983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308">
        <w:rPr>
          <w:rFonts w:ascii="Times New Roman" w:eastAsia="Calibri" w:hAnsi="Times New Roman" w:cs="Times New Roman"/>
          <w:sz w:val="28"/>
          <w:szCs w:val="28"/>
          <w:lang w:eastAsia="ru-RU"/>
        </w:rPr>
        <w:t>Указ Президента Российской Федерации от 01.02.2005 № 110 «О проведении аттестации государственных гражданских служащих Российской Федерации»;</w:t>
      </w:r>
    </w:p>
    <w:p w:rsidR="001E3DBC" w:rsidRPr="00BF5308" w:rsidRDefault="001E3DBC" w:rsidP="006C1983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308">
        <w:rPr>
          <w:rFonts w:ascii="Times New Roman" w:eastAsia="Calibri" w:hAnsi="Times New Roman" w:cs="Times New Roman"/>
          <w:sz w:val="28"/>
          <w:szCs w:val="28"/>
          <w:lang w:eastAsia="ru-RU"/>
        </w:rPr>
        <w:t>Указ Президента Российско</w:t>
      </w:r>
      <w:r w:rsidR="006C1983" w:rsidRPr="00BF53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й Федерации от 01.02.2005 № 111 </w:t>
      </w:r>
      <w:r w:rsidRPr="00BF5308">
        <w:rPr>
          <w:rFonts w:ascii="Times New Roman" w:eastAsia="Calibri" w:hAnsi="Times New Roman" w:cs="Times New Roman"/>
          <w:sz w:val="28"/>
          <w:szCs w:val="28"/>
          <w:lang w:eastAsia="ru-RU"/>
        </w:rPr>
        <w:t>«О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уровня)»;</w:t>
      </w:r>
    </w:p>
    <w:p w:rsidR="001E3DBC" w:rsidRPr="00BF5308" w:rsidRDefault="001E3DBC" w:rsidP="006C1983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30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Указ Президента Российской Федерации от 01.02.2005 № 112 </w:t>
      </w:r>
      <w:r w:rsidR="00453870" w:rsidRPr="00BF53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</w:t>
      </w:r>
      <w:r w:rsidRPr="00BF5308">
        <w:rPr>
          <w:rFonts w:ascii="Times New Roman" w:eastAsia="Calibri" w:hAnsi="Times New Roman" w:cs="Times New Roman"/>
          <w:sz w:val="28"/>
          <w:szCs w:val="28"/>
          <w:lang w:eastAsia="ru-RU"/>
        </w:rPr>
        <w:t>«О конкурсе на замещение вакантной должности государственной гражданской службы Российской Федерации»;</w:t>
      </w:r>
    </w:p>
    <w:p w:rsidR="001E3DBC" w:rsidRPr="00BF5308" w:rsidRDefault="001E3DBC" w:rsidP="006C1983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3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Указ Президента Российской Федерации от 01.02.2005 № 113 </w:t>
      </w:r>
      <w:r w:rsidR="00453870" w:rsidRPr="00BF53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</w:t>
      </w:r>
      <w:r w:rsidRPr="00BF5308">
        <w:rPr>
          <w:rFonts w:ascii="Times New Roman" w:eastAsia="Calibri" w:hAnsi="Times New Roman" w:cs="Times New Roman"/>
          <w:sz w:val="28"/>
          <w:szCs w:val="28"/>
          <w:lang w:eastAsia="ru-RU"/>
        </w:rPr>
        <w:t>«О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служащим»;</w:t>
      </w:r>
    </w:p>
    <w:p w:rsidR="001E3DBC" w:rsidRPr="00BF5308" w:rsidRDefault="001E3DBC" w:rsidP="006C1983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3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Указ Президента Российской Федерации от 16.02.2005 № 159 </w:t>
      </w:r>
      <w:r w:rsidR="00453870" w:rsidRPr="00BF53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</w:t>
      </w:r>
      <w:r w:rsidRPr="00BF5308">
        <w:rPr>
          <w:rFonts w:ascii="Times New Roman" w:eastAsia="Calibri" w:hAnsi="Times New Roman" w:cs="Times New Roman"/>
          <w:sz w:val="28"/>
          <w:szCs w:val="28"/>
          <w:lang w:eastAsia="ru-RU"/>
        </w:rPr>
        <w:t>«О примерной форме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Федерации»;</w:t>
      </w:r>
    </w:p>
    <w:p w:rsidR="001E3DBC" w:rsidRPr="00BF5308" w:rsidRDefault="001E3DBC" w:rsidP="006C1983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3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Указ Президента Российской Федерации от 30.05.2005 № 609 </w:t>
      </w:r>
      <w:r w:rsidR="00453870" w:rsidRPr="00BF53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</w:t>
      </w:r>
      <w:r w:rsidRPr="00BF5308">
        <w:rPr>
          <w:rFonts w:ascii="Times New Roman" w:eastAsia="Calibri" w:hAnsi="Times New Roman" w:cs="Times New Roman"/>
          <w:sz w:val="28"/>
          <w:szCs w:val="28"/>
          <w:lang w:eastAsia="ru-RU"/>
        </w:rPr>
        <w:t>«Об утверждении Положения о персональных данных государственного гражданского служащего Российской Федерации и ведении его личного дела»;</w:t>
      </w:r>
    </w:p>
    <w:p w:rsidR="001E3DBC" w:rsidRPr="00BF5308" w:rsidRDefault="001E3DBC" w:rsidP="006C1983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3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Указ Президента Российской Федерации от 18.07.2005 № 813 </w:t>
      </w:r>
      <w:r w:rsidR="00453870" w:rsidRPr="00BF53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</w:t>
      </w:r>
      <w:r w:rsidRPr="00BF5308">
        <w:rPr>
          <w:rFonts w:ascii="Times New Roman" w:eastAsia="Calibri" w:hAnsi="Times New Roman" w:cs="Times New Roman"/>
          <w:sz w:val="28"/>
          <w:szCs w:val="28"/>
          <w:lang w:eastAsia="ru-RU"/>
        </w:rPr>
        <w:t>«О порядке и условиях командирования федеральных государственных гражданских служащих»;</w:t>
      </w:r>
    </w:p>
    <w:p w:rsidR="001E3DBC" w:rsidRPr="00BF5308" w:rsidRDefault="001E3DBC" w:rsidP="006C1983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3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Указ Президента Российской Федерации от 31.12.2005 г. № 1574 </w:t>
      </w:r>
      <w:r w:rsidR="00453870" w:rsidRPr="00BF53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</w:t>
      </w:r>
      <w:r w:rsidRPr="00BF5308">
        <w:rPr>
          <w:rFonts w:ascii="Times New Roman" w:eastAsia="Calibri" w:hAnsi="Times New Roman" w:cs="Times New Roman"/>
          <w:sz w:val="28"/>
          <w:szCs w:val="28"/>
          <w:lang w:eastAsia="ru-RU"/>
        </w:rPr>
        <w:t>«О Реестре должностей федеральной государственной гражданской службы»;</w:t>
      </w:r>
    </w:p>
    <w:p w:rsidR="001E3DBC" w:rsidRPr="00BF5308" w:rsidRDefault="001E3DBC" w:rsidP="006C1983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3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Указ Президента Российской Федерации от 25.07.2006 № 763 </w:t>
      </w:r>
      <w:r w:rsidR="00453870" w:rsidRPr="00BF53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</w:t>
      </w:r>
      <w:r w:rsidRPr="00BF5308">
        <w:rPr>
          <w:rFonts w:ascii="Times New Roman" w:eastAsia="Calibri" w:hAnsi="Times New Roman" w:cs="Times New Roman"/>
          <w:sz w:val="28"/>
          <w:szCs w:val="28"/>
          <w:lang w:eastAsia="ru-RU"/>
        </w:rPr>
        <w:t>«О денежном содержании федеральных государственных гражданских служащих»;</w:t>
      </w:r>
    </w:p>
    <w:p w:rsidR="001E3DBC" w:rsidRPr="00BF5308" w:rsidRDefault="001E3DBC" w:rsidP="006C1983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BF5308">
        <w:rPr>
          <w:rFonts w:ascii="Times New Roman" w:eastAsia="Calibri" w:hAnsi="Times New Roman" w:cs="Times New Roman"/>
          <w:sz w:val="28"/>
          <w:szCs w:val="28"/>
          <w:lang w:eastAsia="ru-RU"/>
        </w:rPr>
        <w:t>Указ Президента Российской Федерации от 19.11.2007 № 1532 «Об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 надбавки к должностному окладу за выслугу лет на государственной гражданской службе Российской Федерации,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Федерации»;</w:t>
      </w:r>
      <w:proofErr w:type="gramEnd"/>
    </w:p>
    <w:p w:rsidR="00721371" w:rsidRPr="00BF5308" w:rsidRDefault="00721371" w:rsidP="006C1983">
      <w:pPr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308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19.05.2008 № 815 «О мерах по противодействию коррупции»;</w:t>
      </w:r>
    </w:p>
    <w:p w:rsidR="00721371" w:rsidRPr="00BF5308" w:rsidRDefault="00721371" w:rsidP="006C1983">
      <w:pPr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5308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18.05.2009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  <w:proofErr w:type="gramEnd"/>
    </w:p>
    <w:p w:rsidR="00721371" w:rsidRPr="00BF5308" w:rsidRDefault="00721371" w:rsidP="006C1983">
      <w:pPr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308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18.05.2009 № 559                         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характера»;</w:t>
      </w:r>
    </w:p>
    <w:p w:rsidR="00721371" w:rsidRPr="00BF5308" w:rsidRDefault="00721371" w:rsidP="006C1983">
      <w:pPr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5308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21.09.2009 № 1065                         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</w:t>
      </w:r>
      <w:r w:rsidRPr="00BF5308">
        <w:rPr>
          <w:rFonts w:ascii="Times New Roman" w:hAnsi="Times New Roman" w:cs="Times New Roman"/>
          <w:sz w:val="28"/>
          <w:szCs w:val="28"/>
        </w:rPr>
        <w:lastRenderedPageBreak/>
        <w:t>федеральными государственными служащими, и соблюдения федеральными государственными служащими требований к служебному поведению»;</w:t>
      </w:r>
      <w:proofErr w:type="gramEnd"/>
    </w:p>
    <w:p w:rsidR="00721371" w:rsidRPr="00BF5308" w:rsidRDefault="00721371" w:rsidP="006C1983">
      <w:pPr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308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01.07.2010 № 821                         «О комиссиях по соблюдению требований к служебному поведению федеральных государственных служащих и урегулированию конфликта интересов»;</w:t>
      </w:r>
    </w:p>
    <w:p w:rsidR="001E3DBC" w:rsidRPr="00BF5308" w:rsidRDefault="001E3DBC" w:rsidP="006C1983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3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Указ Президента Российской Федерации от 07.05.2012 № 601 </w:t>
      </w:r>
      <w:r w:rsidR="00453870" w:rsidRPr="00BF53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</w:t>
      </w:r>
      <w:r w:rsidRPr="00BF5308">
        <w:rPr>
          <w:rFonts w:ascii="Times New Roman" w:eastAsia="Calibri" w:hAnsi="Times New Roman" w:cs="Times New Roman"/>
          <w:sz w:val="28"/>
          <w:szCs w:val="28"/>
          <w:lang w:eastAsia="ru-RU"/>
        </w:rPr>
        <w:t>«Об основных направлениях совершенствования системы государственного управления»;</w:t>
      </w:r>
    </w:p>
    <w:p w:rsidR="00721371" w:rsidRPr="00BF5308" w:rsidRDefault="00BF5308" w:rsidP="006C1983">
      <w:pPr>
        <w:pStyle w:val="a3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721371" w:rsidRPr="00BF5308">
          <w:rPr>
            <w:rFonts w:ascii="Times New Roman" w:hAnsi="Times New Roman" w:cs="Times New Roman"/>
            <w:sz w:val="28"/>
            <w:szCs w:val="28"/>
          </w:rPr>
          <w:t>Указ Президента Российской Федерации от 02.04.2013 № 309</w:t>
        </w:r>
      </w:hyperlink>
      <w:r w:rsidR="00721371" w:rsidRPr="00BF5308">
        <w:rPr>
          <w:rFonts w:ascii="Times New Roman" w:hAnsi="Times New Roman" w:cs="Times New Roman"/>
          <w:sz w:val="28"/>
          <w:szCs w:val="28"/>
        </w:rPr>
        <w:t> «О мерах по реализации отдельных положений Федерального закона «О противодействии коррупции»;</w:t>
      </w:r>
    </w:p>
    <w:p w:rsidR="00721371" w:rsidRPr="00BF5308" w:rsidRDefault="00BF5308" w:rsidP="006C1983">
      <w:pPr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721371" w:rsidRPr="00BF5308">
          <w:rPr>
            <w:rFonts w:ascii="Times New Roman" w:hAnsi="Times New Roman" w:cs="Times New Roman"/>
            <w:sz w:val="28"/>
            <w:szCs w:val="28"/>
          </w:rPr>
          <w:t>Указ Президента Российской Федерации от 02.04.2013 № 310</w:t>
        </w:r>
      </w:hyperlink>
      <w:r w:rsidR="00721371" w:rsidRPr="00BF5308">
        <w:rPr>
          <w:rFonts w:ascii="Times New Roman" w:hAnsi="Times New Roman" w:cs="Times New Roman"/>
          <w:sz w:val="28"/>
          <w:szCs w:val="28"/>
        </w:rPr>
        <w:t xml:space="preserve"> «О мерах по реализации отдельных положений Федерального закона «О </w:t>
      </w:r>
      <w:proofErr w:type="gramStart"/>
      <w:r w:rsidR="00721371" w:rsidRPr="00BF5308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721371" w:rsidRPr="00BF5308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доходам»;</w:t>
      </w:r>
    </w:p>
    <w:p w:rsidR="00721371" w:rsidRPr="00BF5308" w:rsidRDefault="00BF5308" w:rsidP="006C1983">
      <w:pPr>
        <w:pStyle w:val="a3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proofErr w:type="gramStart"/>
        <w:r w:rsidR="00721371" w:rsidRPr="00BF5308">
          <w:rPr>
            <w:rFonts w:ascii="Times New Roman" w:hAnsi="Times New Roman" w:cs="Times New Roman"/>
            <w:sz w:val="28"/>
            <w:szCs w:val="28"/>
          </w:rPr>
          <w:t>Указ Президента Российской Федерации от 08.07.2013 № 613</w:t>
        </w:r>
      </w:hyperlink>
      <w:r w:rsidR="00721371" w:rsidRPr="00BF5308">
        <w:rPr>
          <w:rFonts w:ascii="Times New Roman" w:hAnsi="Times New Roman" w:cs="Times New Roman"/>
          <w:sz w:val="28"/>
          <w:szCs w:val="28"/>
        </w:rPr>
        <w:t> «Вопросы противодействия коррупции» (вместе с «Порядком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опубликования»);</w:t>
      </w:r>
      <w:proofErr w:type="gramEnd"/>
    </w:p>
    <w:p w:rsidR="00721371" w:rsidRPr="00BF5308" w:rsidRDefault="00721371" w:rsidP="006C1983">
      <w:pPr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308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</w:t>
      </w:r>
    </w:p>
    <w:p w:rsidR="00721371" w:rsidRPr="00BF5308" w:rsidRDefault="00BF5308" w:rsidP="006C1983">
      <w:pPr>
        <w:pStyle w:val="a3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721371" w:rsidRPr="00BF5308">
          <w:rPr>
            <w:rFonts w:ascii="Times New Roman" w:hAnsi="Times New Roman" w:cs="Times New Roman"/>
            <w:sz w:val="28"/>
            <w:szCs w:val="28"/>
          </w:rPr>
          <w:t>Указ Президента Российской Федерации от 08.03.2015 № 120</w:t>
        </w:r>
      </w:hyperlink>
      <w:r w:rsidR="00EA4677" w:rsidRPr="00BF530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21371" w:rsidRPr="00BF5308">
        <w:rPr>
          <w:rFonts w:ascii="Times New Roman" w:hAnsi="Times New Roman" w:cs="Times New Roman"/>
          <w:sz w:val="28"/>
          <w:szCs w:val="28"/>
        </w:rPr>
        <w:t>«О некоторых вопросах противодействия коррупции»;</w:t>
      </w:r>
    </w:p>
    <w:p w:rsidR="00721371" w:rsidRPr="00BF5308" w:rsidRDefault="00BF5308" w:rsidP="006C1983">
      <w:pPr>
        <w:pStyle w:val="a3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721371" w:rsidRPr="00BF5308">
          <w:rPr>
            <w:rFonts w:ascii="Times New Roman" w:hAnsi="Times New Roman" w:cs="Times New Roman"/>
            <w:sz w:val="28"/>
            <w:szCs w:val="28"/>
          </w:rPr>
          <w:t>Указ Президента Российской Федерации от 15.07.2015 № 364</w:t>
        </w:r>
      </w:hyperlink>
      <w:r w:rsidR="00721371" w:rsidRPr="00BF5308">
        <w:rPr>
          <w:rFonts w:ascii="Times New Roman" w:hAnsi="Times New Roman" w:cs="Times New Roman"/>
          <w:sz w:val="28"/>
          <w:szCs w:val="28"/>
        </w:rPr>
        <w:t> «О мерах по совершенствованию организации деятельности в области противодействия коррупции»;</w:t>
      </w:r>
    </w:p>
    <w:p w:rsidR="00721371" w:rsidRPr="00BF5308" w:rsidRDefault="00BF5308" w:rsidP="006C1983">
      <w:pPr>
        <w:pStyle w:val="a3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721371" w:rsidRPr="00BF5308">
          <w:rPr>
            <w:rFonts w:ascii="Times New Roman" w:hAnsi="Times New Roman" w:cs="Times New Roman"/>
            <w:sz w:val="28"/>
            <w:szCs w:val="28"/>
          </w:rPr>
          <w:t>Указ Президента Российской Федерации от 22.12.2015 № 650</w:t>
        </w:r>
      </w:hyperlink>
      <w:r w:rsidR="006C1983" w:rsidRPr="00BF5308">
        <w:rPr>
          <w:rFonts w:ascii="Times New Roman" w:hAnsi="Times New Roman" w:cs="Times New Roman"/>
          <w:sz w:val="28"/>
          <w:szCs w:val="28"/>
        </w:rPr>
        <w:t xml:space="preserve"> </w:t>
      </w:r>
      <w:r w:rsidR="00721371" w:rsidRPr="00BF5308">
        <w:rPr>
          <w:rFonts w:ascii="Times New Roman" w:hAnsi="Times New Roman" w:cs="Times New Roman"/>
          <w:sz w:val="28"/>
          <w:szCs w:val="28"/>
        </w:rPr>
        <w:t>«О порядке сообщения лицами, замещающими отдельные государственные должности Российской Федерации, должности федеральной государственной службы, и иными лицами о возникновении личной заинтересованности при исполнении должностных обязанностей, которая приводит или может привести к конфликту интересов, и о внесении изменений в некоторые акты Президента Российской Федерации»;</w:t>
      </w:r>
    </w:p>
    <w:p w:rsidR="00721371" w:rsidRPr="00BF5308" w:rsidRDefault="00F75089" w:rsidP="006C1983">
      <w:pPr>
        <w:pStyle w:val="a3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30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 Президента Российской Федерации от 29.06.2018 № 378                             «О Национальном плане противодействия коррупции на 2018-2020 годы»;</w:t>
      </w:r>
    </w:p>
    <w:p w:rsidR="001E3DBC" w:rsidRPr="00BF5308" w:rsidRDefault="001E3DBC" w:rsidP="006C1983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3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Указ Президента Российской Федерации от 16.01.2017 г. № 16 </w:t>
      </w:r>
      <w:r w:rsidR="00453870" w:rsidRPr="00BF53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</w:t>
      </w:r>
      <w:r w:rsidRPr="00BF5308">
        <w:rPr>
          <w:rFonts w:ascii="Times New Roman" w:eastAsia="Calibri" w:hAnsi="Times New Roman" w:cs="Times New Roman"/>
          <w:sz w:val="28"/>
          <w:szCs w:val="28"/>
          <w:lang w:eastAsia="ru-RU"/>
        </w:rPr>
        <w:t>«О квалификационных требованиях к стажу государственной гражданской службы, направлению подготовки, который необходим для замещения должностей федеральной государственной гражданской службы»;</w:t>
      </w:r>
    </w:p>
    <w:p w:rsidR="001E3DBC" w:rsidRPr="00BF5308" w:rsidRDefault="001E3DBC" w:rsidP="006C1983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30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Указ Президента Российской Федерации от 01.03.2017 № 96 </w:t>
      </w:r>
      <w:r w:rsidR="00453870" w:rsidRPr="00BF53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</w:t>
      </w:r>
      <w:r w:rsidRPr="00BF5308">
        <w:rPr>
          <w:rFonts w:ascii="Times New Roman" w:eastAsia="Calibri" w:hAnsi="Times New Roman" w:cs="Times New Roman"/>
          <w:sz w:val="28"/>
          <w:szCs w:val="28"/>
          <w:lang w:eastAsia="ru-RU"/>
        </w:rPr>
        <w:t>«Об утверждении Положения о кадровом резерве федерального государственного органа»;</w:t>
      </w:r>
    </w:p>
    <w:p w:rsidR="001E3DBC" w:rsidRPr="00BF5308" w:rsidRDefault="001E3DBC" w:rsidP="006C1983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308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16.04.2003 № 225 «О трудовых книжках»;</w:t>
      </w:r>
    </w:p>
    <w:p w:rsidR="001E3DBC" w:rsidRPr="00BF5308" w:rsidRDefault="001E3DBC" w:rsidP="006C1983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308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Положение об Управлении</w:t>
      </w:r>
      <w:r w:rsidR="00117C68" w:rsidRPr="00BF53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Федеральной службы по надзору в</w:t>
      </w:r>
      <w:r w:rsidRPr="00BF53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сфере связи, информационных технологий и массовых коммуникаций по </w:t>
      </w:r>
      <w:r w:rsidR="00453870" w:rsidRPr="00BF5308">
        <w:rPr>
          <w:rFonts w:ascii="Times New Roman" w:eastAsia="Calibri" w:hAnsi="Times New Roman" w:cs="Times New Roman"/>
          <w:sz w:val="28"/>
          <w:szCs w:val="28"/>
          <w:lang w:eastAsia="ru-RU"/>
        </w:rPr>
        <w:t>Пермскому краю</w:t>
      </w:r>
      <w:r w:rsidRPr="00BF530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, </w:t>
      </w:r>
      <w:r w:rsidRPr="00BF5308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утвержденное п</w:t>
      </w:r>
      <w:r w:rsidR="00453870" w:rsidRPr="00BF5308">
        <w:rPr>
          <w:rFonts w:ascii="Times New Roman" w:eastAsia="Calibri" w:hAnsi="Times New Roman" w:cs="Times New Roman"/>
          <w:sz w:val="28"/>
          <w:szCs w:val="28"/>
          <w:lang w:eastAsia="ru-RU"/>
        </w:rPr>
        <w:t>риказом Роскомнадзора от 25.01.2016 № 54</w:t>
      </w:r>
      <w:r w:rsidRPr="00BF53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</w:p>
    <w:p w:rsidR="001E3DBC" w:rsidRPr="00BF5308" w:rsidRDefault="001E3DBC" w:rsidP="006C1983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308">
        <w:rPr>
          <w:rFonts w:ascii="Times New Roman" w:eastAsia="Calibri" w:hAnsi="Times New Roman" w:cs="Times New Roman"/>
          <w:sz w:val="28"/>
          <w:szCs w:val="28"/>
          <w:lang w:eastAsia="ru-RU"/>
        </w:rPr>
        <w:t>иные нормативно-правовые акты, необходимые для исполнения должностных обязанностей.</w:t>
      </w:r>
    </w:p>
    <w:p w:rsidR="001E3DBC" w:rsidRPr="00BF5308" w:rsidRDefault="001E3DBC" w:rsidP="006C1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308">
        <w:rPr>
          <w:rFonts w:ascii="Times New Roman" w:eastAsia="Calibri" w:hAnsi="Times New Roman" w:cs="Times New Roman"/>
          <w:sz w:val="28"/>
          <w:szCs w:val="28"/>
          <w:lang w:eastAsia="ru-RU"/>
        </w:rPr>
        <w:t>2.2.3. Иные профессиональн</w:t>
      </w:r>
      <w:r w:rsidR="00453870" w:rsidRPr="00BF5308">
        <w:rPr>
          <w:rFonts w:ascii="Times New Roman" w:eastAsia="Calibri" w:hAnsi="Times New Roman" w:cs="Times New Roman"/>
          <w:sz w:val="28"/>
          <w:szCs w:val="28"/>
          <w:lang w:eastAsia="ru-RU"/>
        </w:rPr>
        <w:t>ые знания ведущего специалиста – эксперта отдела государственной службы, кадров и правового обеспечения</w:t>
      </w:r>
      <w:r w:rsidRPr="00BF53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должны включать: </w:t>
      </w:r>
    </w:p>
    <w:p w:rsidR="001E3DBC" w:rsidRPr="00BF5308" w:rsidRDefault="001E3DBC" w:rsidP="006C1983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right="-143" w:firstLine="568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BF5308">
        <w:rPr>
          <w:rFonts w:ascii="Times New Roman" w:eastAsia="Calibri" w:hAnsi="Times New Roman" w:cs="Times New Roman"/>
          <w:sz w:val="28"/>
          <w:szCs w:val="28"/>
          <w:lang w:bidi="en-US"/>
        </w:rPr>
        <w:t>цели, задачи и формы кадровой стратегии и кадровой политики организации;</w:t>
      </w:r>
    </w:p>
    <w:p w:rsidR="001E3DBC" w:rsidRPr="00BF5308" w:rsidRDefault="001E3DBC" w:rsidP="006C1983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right="-143" w:firstLine="568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BF5308">
        <w:rPr>
          <w:rFonts w:ascii="Times New Roman" w:eastAsia="Calibri" w:hAnsi="Times New Roman" w:cs="Times New Roman"/>
          <w:sz w:val="28"/>
          <w:szCs w:val="28"/>
          <w:lang w:bidi="en-US"/>
        </w:rPr>
        <w:t>основные модели и концепции государственной службы;</w:t>
      </w:r>
    </w:p>
    <w:p w:rsidR="001E3DBC" w:rsidRPr="00BF5308" w:rsidRDefault="001E3DBC" w:rsidP="006C1983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right="-143" w:firstLine="568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BF5308">
        <w:rPr>
          <w:rFonts w:ascii="Times New Roman" w:eastAsia="Calibri" w:hAnsi="Times New Roman" w:cs="Times New Roman"/>
          <w:sz w:val="28"/>
          <w:szCs w:val="28"/>
          <w:lang w:bidi="en-US"/>
        </w:rPr>
        <w:t>методы формирования государственно-служебной культуры;</w:t>
      </w:r>
    </w:p>
    <w:p w:rsidR="001E3DBC" w:rsidRPr="00BF5308" w:rsidRDefault="001E3DBC" w:rsidP="006C1983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right="-143" w:firstLine="568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BF5308">
        <w:rPr>
          <w:rFonts w:ascii="Times New Roman" w:eastAsia="Calibri" w:hAnsi="Times New Roman" w:cs="Times New Roman"/>
          <w:sz w:val="28"/>
          <w:szCs w:val="28"/>
          <w:lang w:bidi="en-US"/>
        </w:rPr>
        <w:t>подходы к формированию системы наставничества в государственном органе;</w:t>
      </w:r>
    </w:p>
    <w:p w:rsidR="001E3DBC" w:rsidRPr="00BF5308" w:rsidRDefault="001E3DBC" w:rsidP="006C1983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right="-143" w:firstLine="568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BF5308">
        <w:rPr>
          <w:rFonts w:ascii="Times New Roman" w:eastAsia="Calibri" w:hAnsi="Times New Roman" w:cs="Times New Roman"/>
          <w:sz w:val="28"/>
          <w:szCs w:val="28"/>
          <w:lang w:bidi="en-US"/>
        </w:rPr>
        <w:t>направления и формы профессионального развития гражданских служащих;</w:t>
      </w:r>
    </w:p>
    <w:p w:rsidR="001E3DBC" w:rsidRPr="00BF5308" w:rsidRDefault="001E3DBC" w:rsidP="006C1983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right="-143" w:firstLine="568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BF5308">
        <w:rPr>
          <w:rFonts w:ascii="Times New Roman" w:eastAsia="Calibri" w:hAnsi="Times New Roman" w:cs="Times New Roman"/>
          <w:sz w:val="28"/>
          <w:szCs w:val="28"/>
          <w:lang w:bidi="en-US"/>
        </w:rPr>
        <w:t>принципы формирования и работы с кадровым резервом в государственном органе;</w:t>
      </w:r>
    </w:p>
    <w:p w:rsidR="00721371" w:rsidRPr="00BF5308" w:rsidRDefault="001E3DBC" w:rsidP="006C1983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right="-143" w:firstLine="568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BF530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возможности и особенности </w:t>
      </w:r>
      <w:proofErr w:type="gramStart"/>
      <w:r w:rsidRPr="00BF530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применения</w:t>
      </w:r>
      <w:proofErr w:type="gramEnd"/>
      <w:r w:rsidRPr="00BF530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современных информационно-коммуникационных техно</w:t>
      </w:r>
      <w:r w:rsidR="00721371" w:rsidRPr="00BF530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логий в государственных органах;</w:t>
      </w:r>
    </w:p>
    <w:p w:rsidR="00721371" w:rsidRPr="00BF5308" w:rsidRDefault="00721371" w:rsidP="006C1983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right="-143" w:firstLine="568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BF5308">
        <w:rPr>
          <w:rFonts w:ascii="Times New Roman" w:hAnsi="Times New Roman" w:cs="Times New Roman"/>
          <w:sz w:val="28"/>
          <w:szCs w:val="28"/>
        </w:rPr>
        <w:t>правовые и организационные основы предупреждения коррупции и борьбы с ней, минимизации и (или) ликвидации последствий коррупционных правонарушений;</w:t>
      </w:r>
    </w:p>
    <w:p w:rsidR="009F3F89" w:rsidRPr="00BF5308" w:rsidRDefault="00721371" w:rsidP="006C1983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right="-143" w:firstLine="568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BF5308">
        <w:rPr>
          <w:rFonts w:ascii="Times New Roman" w:hAnsi="Times New Roman" w:cs="Times New Roman"/>
          <w:sz w:val="28"/>
          <w:szCs w:val="28"/>
        </w:rPr>
        <w:t xml:space="preserve">правовые и организационные основы осуществления </w:t>
      </w:r>
      <w:proofErr w:type="gramStart"/>
      <w:r w:rsidRPr="00BF530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F5308">
        <w:rPr>
          <w:rFonts w:ascii="Times New Roman" w:hAnsi="Times New Roman" w:cs="Times New Roman"/>
          <w:sz w:val="28"/>
          <w:szCs w:val="28"/>
        </w:rPr>
        <w:t xml:space="preserve"> расходами федеральных государственных гражданских служащих;</w:t>
      </w:r>
    </w:p>
    <w:p w:rsidR="00721371" w:rsidRPr="00BF5308" w:rsidRDefault="00721371" w:rsidP="006C1983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right="-143" w:firstLine="568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BF5308">
        <w:rPr>
          <w:rFonts w:ascii="Times New Roman" w:hAnsi="Times New Roman" w:cs="Times New Roman"/>
          <w:sz w:val="28"/>
          <w:szCs w:val="28"/>
        </w:rPr>
        <w:t xml:space="preserve">возможности и особенности </w:t>
      </w:r>
      <w:proofErr w:type="gramStart"/>
      <w:r w:rsidRPr="00BF5308">
        <w:rPr>
          <w:rFonts w:ascii="Times New Roman" w:hAnsi="Times New Roman" w:cs="Times New Roman"/>
          <w:sz w:val="28"/>
          <w:szCs w:val="28"/>
        </w:rPr>
        <w:t>применения</w:t>
      </w:r>
      <w:proofErr w:type="gramEnd"/>
      <w:r w:rsidRPr="00BF5308">
        <w:rPr>
          <w:rFonts w:ascii="Times New Roman" w:hAnsi="Times New Roman" w:cs="Times New Roman"/>
          <w:sz w:val="28"/>
          <w:szCs w:val="28"/>
        </w:rPr>
        <w:t xml:space="preserve"> современных информационно-коммуникационных технологий в государственных органах.</w:t>
      </w:r>
    </w:p>
    <w:p w:rsidR="001E3DBC" w:rsidRPr="00BF5308" w:rsidRDefault="001E3DBC" w:rsidP="006C1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08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 Гражданский служащий, замещающий должность</w:t>
      </w:r>
      <w:r w:rsidR="00453870" w:rsidRPr="00BF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870" w:rsidRPr="00BF5308">
        <w:rPr>
          <w:rFonts w:ascii="Times New Roman" w:eastAsia="Calibri" w:hAnsi="Times New Roman" w:cs="Times New Roman"/>
          <w:sz w:val="28"/>
          <w:szCs w:val="28"/>
          <w:lang w:eastAsia="ru-RU"/>
        </w:rPr>
        <w:t>ведущего специалиста – эксперта отдела государственной службы, кадров и правового обеспечения</w:t>
      </w:r>
      <w:r w:rsidRPr="00BF530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должен обладать следующими профессиональными умениями:</w:t>
      </w:r>
    </w:p>
    <w:p w:rsidR="001E3DBC" w:rsidRPr="00BF5308" w:rsidRDefault="001E3DBC" w:rsidP="006C1983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F530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защита от несанкционированного доступа к информации;</w:t>
      </w:r>
    </w:p>
    <w:p w:rsidR="001E3DBC" w:rsidRPr="00BF5308" w:rsidRDefault="001E3DBC" w:rsidP="006C1983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F530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планирование выполнения поручений;</w:t>
      </w:r>
    </w:p>
    <w:p w:rsidR="001E3DBC" w:rsidRPr="00BF5308" w:rsidRDefault="001E3DBC" w:rsidP="006C1983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F530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организация, планирование рабочего времени и расстановка приоритетов;</w:t>
      </w:r>
    </w:p>
    <w:p w:rsidR="001E3DBC" w:rsidRPr="00BF5308" w:rsidRDefault="001E3DBC" w:rsidP="006C1983">
      <w:pPr>
        <w:numPr>
          <w:ilvl w:val="0"/>
          <w:numId w:val="32"/>
        </w:numPr>
        <w:shd w:val="clear" w:color="auto" w:fill="FFFFFF"/>
        <w:tabs>
          <w:tab w:val="left" w:pos="993"/>
        </w:tabs>
        <w:spacing w:before="45" w:after="45" w:line="240" w:lineRule="auto"/>
        <w:ind w:left="45" w:right="45" w:firstLine="664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F530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контроль и координация кадровой работы;</w:t>
      </w:r>
    </w:p>
    <w:p w:rsidR="001E3DBC" w:rsidRPr="00BF5308" w:rsidRDefault="001E3DBC" w:rsidP="006C1983">
      <w:pPr>
        <w:numPr>
          <w:ilvl w:val="0"/>
          <w:numId w:val="32"/>
        </w:numPr>
        <w:shd w:val="clear" w:color="auto" w:fill="FFFFFF"/>
        <w:tabs>
          <w:tab w:val="left" w:pos="993"/>
        </w:tabs>
        <w:spacing w:before="45" w:after="45" w:line="240" w:lineRule="auto"/>
        <w:ind w:left="45" w:right="45" w:firstLine="664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F530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разработка мероприятий по повышению квалификации кадров;</w:t>
      </w:r>
    </w:p>
    <w:p w:rsidR="001E3DBC" w:rsidRPr="00BF5308" w:rsidRDefault="001E3DBC" w:rsidP="006C1983">
      <w:pPr>
        <w:numPr>
          <w:ilvl w:val="0"/>
          <w:numId w:val="32"/>
        </w:numPr>
        <w:shd w:val="clear" w:color="auto" w:fill="FFFFFF"/>
        <w:tabs>
          <w:tab w:val="left" w:pos="993"/>
        </w:tabs>
        <w:spacing w:before="45" w:after="45" w:line="240" w:lineRule="auto"/>
        <w:ind w:left="45" w:right="45" w:firstLine="664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F530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формирование кадрового резерва и работа с ним;</w:t>
      </w:r>
    </w:p>
    <w:p w:rsidR="001E3DBC" w:rsidRPr="00BF5308" w:rsidRDefault="001E3DBC" w:rsidP="006C1983">
      <w:pPr>
        <w:numPr>
          <w:ilvl w:val="0"/>
          <w:numId w:val="32"/>
        </w:numPr>
        <w:shd w:val="clear" w:color="auto" w:fill="FFFFFF"/>
        <w:tabs>
          <w:tab w:val="left" w:pos="993"/>
        </w:tabs>
        <w:spacing w:before="45" w:after="45" w:line="240" w:lineRule="auto"/>
        <w:ind w:left="45" w:right="45" w:firstLine="664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F530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проведение конкурсов на замещение вакантных должностей государственной гражданской службы;</w:t>
      </w:r>
    </w:p>
    <w:p w:rsidR="001E3DBC" w:rsidRPr="00BF5308" w:rsidRDefault="001E3DBC" w:rsidP="006C1983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F530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подбор специалистов на вакантные места; </w:t>
      </w:r>
    </w:p>
    <w:p w:rsidR="00AD475D" w:rsidRPr="00BF5308" w:rsidRDefault="001E3DBC" w:rsidP="006C1983">
      <w:pPr>
        <w:numPr>
          <w:ilvl w:val="0"/>
          <w:numId w:val="32"/>
        </w:numPr>
        <w:shd w:val="clear" w:color="auto" w:fill="FFFFFF"/>
        <w:tabs>
          <w:tab w:val="left" w:pos="993"/>
        </w:tabs>
        <w:spacing w:before="45" w:after="45" w:line="240" w:lineRule="auto"/>
        <w:ind w:left="45" w:right="45" w:firstLine="664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F530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обработка, выдача и хранение соответствующих документов;</w:t>
      </w:r>
    </w:p>
    <w:p w:rsidR="001E3DBC" w:rsidRPr="00BF5308" w:rsidRDefault="001E3DBC" w:rsidP="00771F63">
      <w:pPr>
        <w:numPr>
          <w:ilvl w:val="0"/>
          <w:numId w:val="32"/>
        </w:numPr>
        <w:shd w:val="clear" w:color="auto" w:fill="FFFFFF"/>
        <w:tabs>
          <w:tab w:val="left" w:pos="1134"/>
        </w:tabs>
        <w:spacing w:after="0" w:line="240" w:lineRule="auto"/>
        <w:ind w:left="45" w:right="45" w:firstLine="664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F530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использование поисковых систем в информационной сети «Интернет» и получение информации из правовых баз данных, федерального портала проектов нормативных правовых актов </w:t>
      </w:r>
      <w:hyperlink r:id="rId15" w:history="1">
        <w:r w:rsidRPr="00BF5308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 w:bidi="en-US"/>
          </w:rPr>
          <w:t>www</w:t>
        </w:r>
        <w:r w:rsidRPr="00BF530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 w:bidi="en-US"/>
          </w:rPr>
          <w:t>.</w:t>
        </w:r>
        <w:r w:rsidRPr="00BF5308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 w:bidi="en-US"/>
          </w:rPr>
          <w:t>regulation</w:t>
        </w:r>
        <w:r w:rsidRPr="00BF530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 w:bidi="en-US"/>
          </w:rPr>
          <w:t>.</w:t>
        </w:r>
        <w:proofErr w:type="spellStart"/>
        <w:r w:rsidRPr="00BF5308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 w:bidi="en-US"/>
          </w:rPr>
          <w:t>gov</w:t>
        </w:r>
        <w:proofErr w:type="spellEnd"/>
        <w:r w:rsidRPr="00BF530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 w:bidi="en-US"/>
          </w:rPr>
          <w:t>.</w:t>
        </w:r>
        <w:proofErr w:type="spellStart"/>
        <w:r w:rsidRPr="00BF5308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 w:bidi="en-US"/>
          </w:rPr>
          <w:t>ru</w:t>
        </w:r>
        <w:proofErr w:type="spellEnd"/>
      </w:hyperlink>
      <w:r w:rsidRPr="00BF530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;</w:t>
      </w:r>
    </w:p>
    <w:p w:rsidR="009F3F89" w:rsidRPr="00BF5308" w:rsidRDefault="009F3F89" w:rsidP="00771F63">
      <w:pPr>
        <w:pStyle w:val="a3"/>
        <w:numPr>
          <w:ilvl w:val="0"/>
          <w:numId w:val="32"/>
        </w:numPr>
        <w:shd w:val="clear" w:color="auto" w:fill="FFFFFF"/>
        <w:tabs>
          <w:tab w:val="left" w:pos="1134"/>
        </w:tabs>
        <w:spacing w:after="0" w:line="240" w:lineRule="auto"/>
        <w:ind w:left="45" w:right="45" w:firstLine="664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F5308">
        <w:rPr>
          <w:rFonts w:ascii="Times New Roman" w:hAnsi="Times New Roman" w:cs="Times New Roman"/>
          <w:sz w:val="28"/>
          <w:szCs w:val="28"/>
        </w:rPr>
        <w:t>организация работы по профилактике и противодействию коррупции;</w:t>
      </w:r>
    </w:p>
    <w:p w:rsidR="009F3F89" w:rsidRPr="00BF5308" w:rsidRDefault="009F3F89" w:rsidP="00771F63">
      <w:pPr>
        <w:pStyle w:val="a3"/>
        <w:numPr>
          <w:ilvl w:val="0"/>
          <w:numId w:val="32"/>
        </w:numPr>
        <w:shd w:val="clear" w:color="auto" w:fill="FFFFFF"/>
        <w:tabs>
          <w:tab w:val="left" w:pos="1134"/>
        </w:tabs>
        <w:spacing w:after="0" w:line="240" w:lineRule="auto"/>
        <w:ind w:left="45" w:right="45" w:firstLine="664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F5308">
        <w:rPr>
          <w:rFonts w:ascii="Times New Roman" w:hAnsi="Times New Roman" w:cs="Times New Roman"/>
          <w:sz w:val="28"/>
          <w:szCs w:val="28"/>
        </w:rPr>
        <w:lastRenderedPageBreak/>
        <w:t>разработка и проведение мероприятий по профилактике и противодействию коррупции;</w:t>
      </w:r>
    </w:p>
    <w:p w:rsidR="009F3F89" w:rsidRPr="00BF5308" w:rsidRDefault="009F3F89" w:rsidP="006C1983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308">
        <w:rPr>
          <w:rFonts w:ascii="Times New Roman" w:hAnsi="Times New Roman" w:cs="Times New Roman"/>
          <w:sz w:val="28"/>
          <w:szCs w:val="28"/>
        </w:rPr>
        <w:t>проведение анализа информации, поступающей от иных органов власти, организаций и объединений, средств массовой информации, обобщение выводов и  принятие своевременных решений;</w:t>
      </w:r>
    </w:p>
    <w:p w:rsidR="009F3F89" w:rsidRPr="00BF5308" w:rsidRDefault="009F3F89" w:rsidP="006C1983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F530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применение современных информационно-коммуникационных технологий в государственных органах: использование межведомственного и ведомственного электронного документооборота, информационно-телекоммуникационных сетей;</w:t>
      </w:r>
    </w:p>
    <w:p w:rsidR="009F3F89" w:rsidRPr="00BF5308" w:rsidRDefault="009F3F89" w:rsidP="006C1983">
      <w:pPr>
        <w:pStyle w:val="a3"/>
        <w:numPr>
          <w:ilvl w:val="0"/>
          <w:numId w:val="3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308">
        <w:rPr>
          <w:rFonts w:ascii="Times New Roman" w:hAnsi="Times New Roman" w:cs="Times New Roman"/>
          <w:sz w:val="28"/>
          <w:szCs w:val="28"/>
        </w:rPr>
        <w:t>умение не допускать личностных конфликтов с коллегами и вышестоящим руководством.</w:t>
      </w:r>
    </w:p>
    <w:p w:rsidR="001E3DBC" w:rsidRPr="00BF5308" w:rsidRDefault="001E3DBC" w:rsidP="006C19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2.2.5. Гражданский служащий, замещающий должность </w:t>
      </w:r>
      <w:r w:rsidR="00AC64F2" w:rsidRPr="00BF5308">
        <w:rPr>
          <w:rFonts w:ascii="Times New Roman" w:eastAsia="Calibri" w:hAnsi="Times New Roman" w:cs="Times New Roman"/>
          <w:sz w:val="28"/>
          <w:szCs w:val="28"/>
          <w:lang w:eastAsia="ru-RU"/>
        </w:rPr>
        <w:t>ведущего специалиста – эксперта отдела государственной службы, кадров и правового обеспечения</w:t>
      </w:r>
      <w:r w:rsidRPr="00BF530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должен обладать следующими функциональными знаниями:</w:t>
      </w:r>
    </w:p>
    <w:p w:rsidR="00AD475D" w:rsidRPr="00BF5308" w:rsidRDefault="001E3DBC" w:rsidP="006C198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F136FC" w:rsidRPr="00BF530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</w:t>
      </w:r>
      <w:r w:rsidR="00D70AF3" w:rsidRPr="00BF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процедуры</w:t>
      </w:r>
      <w:r w:rsidRPr="00BF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поощрения и награждения за гражданскую службу;</w:t>
      </w:r>
    </w:p>
    <w:p w:rsidR="00D43DA5" w:rsidRPr="00BF5308" w:rsidRDefault="00AD475D" w:rsidP="00D43DA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D70AF3" w:rsidRPr="00BF530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поряд</w:t>
      </w:r>
      <w:r w:rsidRPr="00BF530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70AF3" w:rsidRPr="00BF530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в информационной системе персональных данных «Автоматизированная система кадровых служб Роскомнадзора на базе ПО «1С: Зарплата и Кадры бюджетного учреждения 8»;</w:t>
      </w:r>
    </w:p>
    <w:p w:rsidR="00D43DA5" w:rsidRPr="00BF5308" w:rsidRDefault="001E3DBC" w:rsidP="00D43DA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D70AF3" w:rsidRPr="00BF530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поряд</w:t>
      </w:r>
      <w:r w:rsidRPr="00BF530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70AF3" w:rsidRPr="00BF530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работы с </w:t>
      </w:r>
      <w:r w:rsidRPr="00BF530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Единой информационной системой управления кадровым составом государственной гражданской службы </w:t>
      </w:r>
      <w:r w:rsidR="00E25BAB" w:rsidRPr="00BF530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Российской Федерации </w:t>
      </w:r>
      <w:r w:rsidRPr="00BF530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РФ (ЕИСУ КС), на портале государственных услуг</w:t>
      </w:r>
      <w:r w:rsidR="00480229" w:rsidRPr="00BF530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 т.д.</w:t>
      </w:r>
      <w:r w:rsidRPr="00BF530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;</w:t>
      </w:r>
    </w:p>
    <w:p w:rsidR="00D43DA5" w:rsidRPr="00BF5308" w:rsidRDefault="00D43DA5" w:rsidP="00D43DA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08">
        <w:rPr>
          <w:rFonts w:ascii="Times New Roman" w:eastAsia="Arial Unicode MS" w:hAnsi="Times New Roman" w:cs="Times New Roman"/>
          <w:sz w:val="28"/>
          <w:szCs w:val="28"/>
          <w:lang w:eastAsia="ru-RU"/>
        </w:rPr>
        <w:t>4</w:t>
      </w:r>
      <w:r w:rsidR="00D70AF3" w:rsidRPr="00BF5308">
        <w:rPr>
          <w:rFonts w:ascii="Times New Roman" w:eastAsia="Times New Roman" w:hAnsi="Times New Roman" w:cs="Times New Roman"/>
          <w:sz w:val="28"/>
          <w:szCs w:val="28"/>
          <w:lang w:eastAsia="ru-RU"/>
        </w:rPr>
        <w:t>) знание поряд</w:t>
      </w:r>
      <w:r w:rsidR="001E3DBC" w:rsidRPr="00BF530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70AF3" w:rsidRPr="00BF5308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сроков</w:t>
      </w:r>
      <w:r w:rsidR="001E3DBC" w:rsidRPr="00BF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DBC" w:rsidRPr="00BF5308">
        <w:rPr>
          <w:rFonts w:ascii="Times New Roman" w:eastAsia="Calibri" w:hAnsi="Times New Roman" w:cs="Times New Roman"/>
          <w:sz w:val="28"/>
          <w:szCs w:val="28"/>
          <w:lang w:eastAsia="ru-RU"/>
        </w:rPr>
        <w:t>подготовки отчетности по своим направлениям работы;</w:t>
      </w:r>
    </w:p>
    <w:p w:rsidR="00D43DA5" w:rsidRPr="00BF5308" w:rsidRDefault="00D43DA5" w:rsidP="00D43DA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0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E3DBC" w:rsidRPr="00BF53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="00D70AF3" w:rsidRPr="00BF53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знание </w:t>
      </w:r>
      <w:r w:rsidR="00D70AF3" w:rsidRPr="00BF53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="001E3DBC" w:rsidRPr="00BF530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70AF3" w:rsidRPr="00BF530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E3DBC" w:rsidRPr="00BF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со служебной информацией, персональными данными;</w:t>
      </w:r>
    </w:p>
    <w:p w:rsidR="00D43DA5" w:rsidRPr="00BF5308" w:rsidRDefault="00D43DA5" w:rsidP="00D43DA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0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E3DBC" w:rsidRPr="00BF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70AF3" w:rsidRPr="00BF530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поряд</w:t>
      </w:r>
      <w:r w:rsidR="00FB354B" w:rsidRPr="00BF530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70AF3" w:rsidRPr="00BF530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B354B" w:rsidRPr="00BF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профилактике и противодействию коррупционных правонарушений;</w:t>
      </w:r>
    </w:p>
    <w:p w:rsidR="00D43DA5" w:rsidRPr="00BF5308" w:rsidRDefault="00D43DA5" w:rsidP="00D43DA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0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B354B" w:rsidRPr="00BF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70AF3" w:rsidRPr="00BF530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поряд</w:t>
      </w:r>
      <w:r w:rsidR="00FB354B" w:rsidRPr="00BF530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70AF3" w:rsidRPr="00BF5308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сроков</w:t>
      </w:r>
      <w:r w:rsidR="00FB354B" w:rsidRPr="00BF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54B" w:rsidRPr="00BF5308">
        <w:rPr>
          <w:rFonts w:ascii="Times New Roman" w:eastAsia="Calibri" w:hAnsi="Times New Roman" w:cs="Times New Roman"/>
          <w:sz w:val="28"/>
          <w:szCs w:val="28"/>
          <w:lang w:eastAsia="ru-RU"/>
        </w:rPr>
        <w:t>подготовки отчетности по противодействию коррупции;</w:t>
      </w:r>
    </w:p>
    <w:p w:rsidR="00D43DA5" w:rsidRPr="00BF5308" w:rsidRDefault="00D43DA5" w:rsidP="00D43DA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0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B354B" w:rsidRPr="00BF53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="00D70AF3" w:rsidRPr="00BF53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знание </w:t>
      </w:r>
      <w:r w:rsidR="00D70AF3" w:rsidRPr="00BF53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="00FB354B" w:rsidRPr="00BF530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70AF3" w:rsidRPr="00BF530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B354B" w:rsidRPr="00BF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программой</w:t>
      </w:r>
      <w:r w:rsidR="00AD475D" w:rsidRPr="00BF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</w:t>
      </w:r>
      <w:r w:rsidR="00FB354B" w:rsidRPr="00BF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«Справки БК»;</w:t>
      </w:r>
    </w:p>
    <w:p w:rsidR="00FB354B" w:rsidRPr="00BF5308" w:rsidRDefault="00D43DA5" w:rsidP="00D43DA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0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B354B" w:rsidRPr="00BF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70AF3" w:rsidRPr="00BF530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правил</w:t>
      </w:r>
      <w:r w:rsidR="00FB354B" w:rsidRPr="00BF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оформления документов, в том числе, деловой документации с использованием типовых форм.</w:t>
      </w:r>
    </w:p>
    <w:p w:rsidR="001E3DBC" w:rsidRPr="00BF5308" w:rsidRDefault="001E3DBC" w:rsidP="006C19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2.2.6. Гражданский служащий, замещающий должность </w:t>
      </w:r>
      <w:r w:rsidR="00480229" w:rsidRPr="00BF5308">
        <w:rPr>
          <w:rFonts w:ascii="Times New Roman" w:eastAsia="Calibri" w:hAnsi="Times New Roman" w:cs="Times New Roman"/>
          <w:sz w:val="28"/>
          <w:szCs w:val="28"/>
          <w:lang w:eastAsia="ru-RU"/>
        </w:rPr>
        <w:t>ведущего специалиста – эксперта отдела государственной службы, кадров и правового обеспечения</w:t>
      </w:r>
      <w:r w:rsidRPr="00BF530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должен обладать следующими функциональными умениями:</w:t>
      </w:r>
    </w:p>
    <w:p w:rsidR="001E3DBC" w:rsidRPr="00BF5308" w:rsidRDefault="00F136FC" w:rsidP="00D43DA5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0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</w:t>
      </w:r>
      <w:r w:rsidR="001E3DBC" w:rsidRPr="00BF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нормативными, нормативными правовыми актами и информационно-правовыми системами; </w:t>
      </w:r>
    </w:p>
    <w:p w:rsidR="001E3DBC" w:rsidRPr="00BF5308" w:rsidRDefault="00F136FC" w:rsidP="00D43DA5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0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</w:t>
      </w:r>
      <w:r w:rsidR="001E3DBC" w:rsidRPr="00BF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информационно-телекоммуникационными сетями, </w:t>
      </w:r>
      <w:r w:rsidR="00D70AF3" w:rsidRPr="00BF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1E3DBC" w:rsidRPr="00BF53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с сетью «Интернет», работа в операционной системе;</w:t>
      </w:r>
    </w:p>
    <w:p w:rsidR="00AD475D" w:rsidRPr="00BF5308" w:rsidRDefault="00F136FC" w:rsidP="00D43DA5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0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</w:t>
      </w:r>
      <w:r w:rsidR="001E3DBC" w:rsidRPr="00BF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единой информационной системе Роскомнадзора, программных подсистемах;</w:t>
      </w:r>
    </w:p>
    <w:p w:rsidR="00AD475D" w:rsidRPr="00BF5308" w:rsidRDefault="00F136FC" w:rsidP="00D43DA5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0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</w:t>
      </w:r>
      <w:r w:rsidR="00AD475D" w:rsidRPr="00BF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информационной системе персональных данных «Автоматизированная система кадровых служб Роскомнадзора на базе ПО «1С: Зарплата и Кадры бюджетного учреждения 8», СПО «Справки БК»;</w:t>
      </w:r>
    </w:p>
    <w:p w:rsidR="001E3DBC" w:rsidRPr="00BF5308" w:rsidRDefault="00D70AF3" w:rsidP="00D43DA5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0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подготовки</w:t>
      </w:r>
      <w:r w:rsidR="001E3DBC" w:rsidRPr="00BF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деловых писем, ведение деловых переговоров;</w:t>
      </w:r>
    </w:p>
    <w:p w:rsidR="001E3DBC" w:rsidRPr="00BF5308" w:rsidRDefault="00D70AF3" w:rsidP="00D43DA5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0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ведения</w:t>
      </w:r>
      <w:r w:rsidR="001E3DBC" w:rsidRPr="00BF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</w:t>
      </w:r>
      <w:r w:rsidRPr="00BF5308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дел, трудовых книжек, работы</w:t>
      </w:r>
      <w:r w:rsidR="001E3DBC" w:rsidRPr="00BF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служебными удостоверениями;</w:t>
      </w:r>
    </w:p>
    <w:p w:rsidR="003A790D" w:rsidRPr="00BF5308" w:rsidRDefault="00D70AF3" w:rsidP="00D43DA5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умение </w:t>
      </w:r>
      <w:r w:rsidR="00EC4C04" w:rsidRPr="00BF53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</w:t>
      </w:r>
      <w:r w:rsidR="001E3DBC" w:rsidRPr="00BF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электронной почтой, в текстовом редакторе, с электронными таблицами, с базами данных, в прикладных программах ведомственной информационной системы, подготовка презентаций, использования графических объектов в электронных документах. </w:t>
      </w:r>
    </w:p>
    <w:p w:rsidR="00FB354B" w:rsidRPr="00BF5308" w:rsidRDefault="00D70AF3" w:rsidP="00D43DA5">
      <w:pPr>
        <w:pStyle w:val="ConsPlusNormal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308">
        <w:rPr>
          <w:rFonts w:ascii="Times New Roman" w:hAnsi="Times New Roman" w:cs="Times New Roman"/>
          <w:sz w:val="28"/>
          <w:szCs w:val="28"/>
        </w:rPr>
        <w:t>умение подготовки</w:t>
      </w:r>
      <w:r w:rsidR="00FB354B" w:rsidRPr="00BF5308">
        <w:rPr>
          <w:rFonts w:ascii="Times New Roman" w:hAnsi="Times New Roman" w:cs="Times New Roman"/>
          <w:sz w:val="28"/>
          <w:szCs w:val="28"/>
        </w:rPr>
        <w:t xml:space="preserve"> методических материалов, отчетов и других материалов;</w:t>
      </w:r>
    </w:p>
    <w:p w:rsidR="00FB354B" w:rsidRPr="00BF5308" w:rsidRDefault="00D70AF3" w:rsidP="00D43DA5">
      <w:pPr>
        <w:pStyle w:val="ConsPlusNormal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308">
        <w:rPr>
          <w:rFonts w:ascii="Times New Roman" w:hAnsi="Times New Roman" w:cs="Times New Roman"/>
          <w:sz w:val="28"/>
          <w:szCs w:val="28"/>
        </w:rPr>
        <w:t>умение аналитической работы</w:t>
      </w:r>
      <w:r w:rsidR="00FB354B" w:rsidRPr="00BF5308">
        <w:rPr>
          <w:rFonts w:ascii="Times New Roman" w:hAnsi="Times New Roman" w:cs="Times New Roman"/>
          <w:sz w:val="28"/>
          <w:szCs w:val="28"/>
        </w:rPr>
        <w:t xml:space="preserve"> со статистическими и отчетными данными, прогнозирование и разработка планов конкретных действий;</w:t>
      </w:r>
    </w:p>
    <w:p w:rsidR="00FB354B" w:rsidRPr="00BF5308" w:rsidRDefault="00D70AF3" w:rsidP="00D43DA5">
      <w:pPr>
        <w:pStyle w:val="ConsPlusNormal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308"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FB354B" w:rsidRPr="00BF5308">
        <w:rPr>
          <w:rFonts w:ascii="Times New Roman" w:hAnsi="Times New Roman" w:cs="Times New Roman"/>
          <w:sz w:val="28"/>
          <w:szCs w:val="28"/>
        </w:rPr>
        <w:t>проверки достоверности сведений о доходах, расходах и обязательствах имущественного характера государственного гражданского служащего;</w:t>
      </w:r>
    </w:p>
    <w:p w:rsidR="00FB354B" w:rsidRPr="00BF5308" w:rsidRDefault="00D70AF3" w:rsidP="00D43DA5">
      <w:pPr>
        <w:pStyle w:val="ConsPlusNormal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308"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FB354B" w:rsidRPr="00BF5308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proofErr w:type="gramStart"/>
      <w:r w:rsidR="00FB354B" w:rsidRPr="00BF530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FB354B" w:rsidRPr="00BF5308">
        <w:rPr>
          <w:rFonts w:ascii="Times New Roman" w:hAnsi="Times New Roman" w:cs="Times New Roman"/>
          <w:sz w:val="28"/>
          <w:szCs w:val="28"/>
        </w:rPr>
        <w:t xml:space="preserve"> расходами государственного гражданского служащего.</w:t>
      </w:r>
    </w:p>
    <w:p w:rsidR="00AD475D" w:rsidRPr="00BF5308" w:rsidRDefault="00AD475D" w:rsidP="006C1983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E3DBC" w:rsidRPr="00BF5308" w:rsidRDefault="001E3DBC" w:rsidP="006C19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Основные должностные обязанности, права</w:t>
      </w:r>
    </w:p>
    <w:p w:rsidR="001E3DBC" w:rsidRPr="00BF5308" w:rsidRDefault="001E3DBC" w:rsidP="006C19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ответственность гражданского служащего </w:t>
      </w:r>
    </w:p>
    <w:p w:rsidR="001E3DBC" w:rsidRPr="00BF5308" w:rsidRDefault="001E3DBC" w:rsidP="006C19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3DBC" w:rsidRPr="00BF5308" w:rsidRDefault="001E3DBC" w:rsidP="006C19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 Гражданский служащий, замещающий должность </w:t>
      </w:r>
      <w:r w:rsidR="00480229" w:rsidRPr="00BF5308">
        <w:rPr>
          <w:rFonts w:ascii="Times New Roman" w:eastAsia="Calibri" w:hAnsi="Times New Roman" w:cs="Times New Roman"/>
          <w:sz w:val="28"/>
          <w:szCs w:val="28"/>
          <w:lang w:eastAsia="ru-RU"/>
        </w:rPr>
        <w:t>ведущего специалиста – эксперта отдела государственной службы, кадров и правового обеспечения</w:t>
      </w:r>
      <w:r w:rsidR="00480229" w:rsidRPr="00BF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права, установленные </w:t>
      </w:r>
      <w:hyperlink r:id="rId16" w:history="1">
        <w:r w:rsidRPr="00BF53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14</w:t>
        </w:r>
      </w:hyperlink>
      <w:r w:rsidRPr="00BF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27.07.2004 г. № 79-ФЗ</w:t>
      </w:r>
      <w:r w:rsidR="00480229" w:rsidRPr="00BF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BF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государственной гражданской службе Российской Федерации», Трудовым </w:t>
      </w:r>
      <w:hyperlink r:id="rId17" w:history="1">
        <w:r w:rsidRPr="00BF53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BF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служебным распорядком Упра</w:t>
      </w:r>
      <w:r w:rsidR="00480229" w:rsidRPr="00BF530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Роскомнадзора по Пермскому краю</w:t>
      </w:r>
      <w:r w:rsidRPr="00BF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регламентом Роскомнадзора. В пределах своей компетенции он наделен также следующими правами, необходимыми для реализации должностных обязанностей: </w:t>
      </w:r>
    </w:p>
    <w:p w:rsidR="001E3DBC" w:rsidRPr="00BF5308" w:rsidRDefault="001E3DBC" w:rsidP="006C19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08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принимать решения в соответствии с должностными обязанностями;</w:t>
      </w:r>
    </w:p>
    <w:p w:rsidR="001E3DBC" w:rsidRPr="00BF5308" w:rsidRDefault="001E3DBC" w:rsidP="006C19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08">
        <w:rPr>
          <w:rFonts w:ascii="Times New Roman" w:eastAsia="Times New Roman" w:hAnsi="Times New Roman" w:cs="Times New Roman"/>
          <w:sz w:val="28"/>
          <w:szCs w:val="28"/>
          <w:lang w:eastAsia="ru-RU"/>
        </w:rPr>
        <w:t>2) знакомиться с проектами решений руководства Управления, касающимися его деятельности;</w:t>
      </w:r>
    </w:p>
    <w:p w:rsidR="001E3DBC" w:rsidRPr="00BF5308" w:rsidRDefault="001E3DBC" w:rsidP="006C19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08">
        <w:rPr>
          <w:rFonts w:ascii="Times New Roman" w:eastAsia="Times New Roman" w:hAnsi="Times New Roman" w:cs="Times New Roman"/>
          <w:sz w:val="28"/>
          <w:szCs w:val="28"/>
          <w:lang w:eastAsia="ru-RU"/>
        </w:rPr>
        <w:t>3) вносить на рассмотрение начальника отдела предложения по улучшению работы деятельности Управления в сфере кадрового обеспечения деятельности Управления;</w:t>
      </w:r>
    </w:p>
    <w:p w:rsidR="001E3DBC" w:rsidRPr="00BF5308" w:rsidRDefault="001E3DBC" w:rsidP="006C19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08">
        <w:rPr>
          <w:rFonts w:ascii="Times New Roman" w:eastAsia="Times New Roman" w:hAnsi="Times New Roman" w:cs="Times New Roman"/>
          <w:sz w:val="28"/>
          <w:szCs w:val="28"/>
          <w:lang w:eastAsia="ru-RU"/>
        </w:rPr>
        <w:t>4) запрашивать у руководителей структурных подразделений и специалистов Управления информацию и документы, необходимые для выполнения должностных обязанностей;</w:t>
      </w:r>
    </w:p>
    <w:p w:rsidR="001E3DBC" w:rsidRPr="00BF5308" w:rsidRDefault="001E3DBC" w:rsidP="006C19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08">
        <w:rPr>
          <w:rFonts w:ascii="Times New Roman" w:eastAsia="Times New Roman" w:hAnsi="Times New Roman" w:cs="Times New Roman"/>
          <w:sz w:val="28"/>
          <w:szCs w:val="28"/>
          <w:lang w:eastAsia="ru-RU"/>
        </w:rPr>
        <w:t>5) вступать во взаимоотношения с подразделениями сторонних учреждений и организаций для решения вопросов в установленной сфере деятельности отдела;</w:t>
      </w:r>
    </w:p>
    <w:p w:rsidR="001E3DBC" w:rsidRPr="00BF5308" w:rsidRDefault="001E3DBC" w:rsidP="006C19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08">
        <w:rPr>
          <w:rFonts w:ascii="Times New Roman" w:eastAsia="Times New Roman" w:hAnsi="Times New Roman" w:cs="Times New Roman"/>
          <w:sz w:val="28"/>
          <w:szCs w:val="28"/>
          <w:lang w:eastAsia="ru-RU"/>
        </w:rPr>
        <w:t>6) пользоваться в установленном порядке государственными системами связи, информационными банками данных Роскомнадзора;</w:t>
      </w:r>
    </w:p>
    <w:p w:rsidR="001E3DBC" w:rsidRPr="00BF5308" w:rsidRDefault="001E3DBC" w:rsidP="006C19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08">
        <w:rPr>
          <w:rFonts w:ascii="Times New Roman" w:eastAsia="Times New Roman" w:hAnsi="Times New Roman" w:cs="Times New Roman"/>
          <w:sz w:val="28"/>
          <w:szCs w:val="28"/>
          <w:lang w:eastAsia="ru-RU"/>
        </w:rPr>
        <w:t>7) участвовать в установленном порядке в работе (в том числе международных) конференций, совещаний, семинаров и других мероприятий по вопросам, относящимся к компетенции Роскомнадзора;</w:t>
      </w:r>
    </w:p>
    <w:p w:rsidR="001E3DBC" w:rsidRPr="00BF5308" w:rsidRDefault="001E3DBC" w:rsidP="006C19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08">
        <w:rPr>
          <w:rFonts w:ascii="Times New Roman" w:eastAsia="Times New Roman" w:hAnsi="Times New Roman" w:cs="Times New Roman"/>
          <w:sz w:val="28"/>
          <w:szCs w:val="28"/>
          <w:lang w:eastAsia="ru-RU"/>
        </w:rPr>
        <w:t>8) иные права, предусмотренные законодательством Российской Федерации.</w:t>
      </w:r>
    </w:p>
    <w:p w:rsidR="001E3DBC" w:rsidRPr="00BF5308" w:rsidRDefault="001E3DBC" w:rsidP="006C19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 На гражданского служащего, замещающего </w:t>
      </w:r>
      <w:r w:rsidR="00480229" w:rsidRPr="00BF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 </w:t>
      </w:r>
      <w:r w:rsidR="00480229" w:rsidRPr="00BF5308">
        <w:rPr>
          <w:rFonts w:ascii="Times New Roman" w:eastAsia="Calibri" w:hAnsi="Times New Roman" w:cs="Times New Roman"/>
          <w:sz w:val="28"/>
          <w:szCs w:val="28"/>
          <w:lang w:eastAsia="ru-RU"/>
        </w:rPr>
        <w:t>ведущего специалиста – эксперта отдела государственной службы, кадров и правового обеспечения</w:t>
      </w:r>
      <w:r w:rsidRPr="00BF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пределах его компетенции возложены следующие должностные обязанности: </w:t>
      </w:r>
    </w:p>
    <w:p w:rsidR="001E3DBC" w:rsidRPr="00BF5308" w:rsidRDefault="001E3DBC" w:rsidP="00D43DA5">
      <w:pPr>
        <w:numPr>
          <w:ilvl w:val="0"/>
          <w:numId w:val="33"/>
        </w:numPr>
        <w:shd w:val="clear" w:color="auto" w:fill="FFFFFF"/>
        <w:tabs>
          <w:tab w:val="left" w:pos="0"/>
          <w:tab w:val="left" w:pos="993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F530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lastRenderedPageBreak/>
        <w:t>подготовка проектов актов государственного органа, связанных с поступлением на гражданскую службу (приемом на работу), ее прохождением, заключением служебного контракта (трудового договора), назначением на должность, освобождением от замещаемой должности, увольнением с гражданской службы (работы) и выходом на пенсию за выслугу лет;</w:t>
      </w:r>
    </w:p>
    <w:p w:rsidR="001E3DBC" w:rsidRPr="00BF5308" w:rsidRDefault="001E3DBC" w:rsidP="00D43DA5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F530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проведение мероприятий, связанных с повышением квалификации государственных гражданских служащих Управления;</w:t>
      </w:r>
    </w:p>
    <w:p w:rsidR="001E3DBC" w:rsidRPr="00BF5308" w:rsidRDefault="001E3DBC" w:rsidP="00D43DA5">
      <w:pPr>
        <w:numPr>
          <w:ilvl w:val="0"/>
          <w:numId w:val="33"/>
        </w:numPr>
        <w:shd w:val="clear" w:color="auto" w:fill="FFFFFF"/>
        <w:tabs>
          <w:tab w:val="left" w:pos="0"/>
          <w:tab w:val="left" w:pos="993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F530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организация работ по планированию отпусков работников Управления, подготовка проекта графика отпусков;</w:t>
      </w:r>
    </w:p>
    <w:p w:rsidR="001E3DBC" w:rsidRPr="00BF5308" w:rsidRDefault="001E3DBC" w:rsidP="00D43DA5">
      <w:pPr>
        <w:numPr>
          <w:ilvl w:val="0"/>
          <w:numId w:val="33"/>
        </w:numPr>
        <w:shd w:val="clear" w:color="auto" w:fill="FFFFFF"/>
        <w:tabs>
          <w:tab w:val="left" w:pos="0"/>
          <w:tab w:val="left" w:pos="993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F530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организация и проведение аттестации государственных гражданских служащих и квалификационных экзаменов; </w:t>
      </w:r>
    </w:p>
    <w:p w:rsidR="001E3DBC" w:rsidRPr="00BF5308" w:rsidRDefault="001E3DBC" w:rsidP="00D43DA5">
      <w:pPr>
        <w:numPr>
          <w:ilvl w:val="0"/>
          <w:numId w:val="33"/>
        </w:numPr>
        <w:shd w:val="clear" w:color="auto" w:fill="FFFFFF"/>
        <w:tabs>
          <w:tab w:val="left" w:pos="0"/>
          <w:tab w:val="left" w:pos="993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F530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организация и проведение работ по присвоению классных чинов государственным гражданским служащим Управления;</w:t>
      </w:r>
    </w:p>
    <w:p w:rsidR="001E3DBC" w:rsidRPr="00BF5308" w:rsidRDefault="001E3DBC" w:rsidP="00D43DA5">
      <w:pPr>
        <w:numPr>
          <w:ilvl w:val="0"/>
          <w:numId w:val="33"/>
        </w:numPr>
        <w:shd w:val="clear" w:color="auto" w:fill="FFFFFF"/>
        <w:tabs>
          <w:tab w:val="left" w:pos="0"/>
          <w:tab w:val="left" w:pos="993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F530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организация и проведение конкурсов на замещение вакантных должностей государственной гражданской службы и включению гражданских служащих (граждан) в кадровый резерв;</w:t>
      </w:r>
    </w:p>
    <w:p w:rsidR="001E3DBC" w:rsidRPr="00BF5308" w:rsidRDefault="001E3DBC" w:rsidP="00D43DA5">
      <w:pPr>
        <w:numPr>
          <w:ilvl w:val="0"/>
          <w:numId w:val="33"/>
        </w:numPr>
        <w:shd w:val="clear" w:color="auto" w:fill="FFFFFF"/>
        <w:tabs>
          <w:tab w:val="left" w:pos="0"/>
          <w:tab w:val="left" w:pos="993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F530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оформление протоколов заседаний аттестационной комиссии, конкурсной комиссии, комиссии по исчислению стажа;</w:t>
      </w:r>
    </w:p>
    <w:p w:rsidR="001E3DBC" w:rsidRPr="00BF5308" w:rsidRDefault="001E3DBC" w:rsidP="00D43DA5">
      <w:pPr>
        <w:numPr>
          <w:ilvl w:val="0"/>
          <w:numId w:val="33"/>
        </w:numPr>
        <w:shd w:val="clear" w:color="auto" w:fill="FFFFFF"/>
        <w:tabs>
          <w:tab w:val="left" w:pos="0"/>
          <w:tab w:val="left" w:pos="993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F530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оформление наградных материалов для представления сотрудников к государственным и ведомственным наградам;</w:t>
      </w:r>
    </w:p>
    <w:p w:rsidR="001E3DBC" w:rsidRPr="00BF5308" w:rsidRDefault="001E3DBC" w:rsidP="00D43DA5">
      <w:pPr>
        <w:numPr>
          <w:ilvl w:val="0"/>
          <w:numId w:val="33"/>
        </w:numPr>
        <w:shd w:val="clear" w:color="auto" w:fill="FFFFFF"/>
        <w:tabs>
          <w:tab w:val="left" w:pos="0"/>
          <w:tab w:val="left" w:pos="993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F530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ведение кадрового делопроизводства:</w:t>
      </w:r>
    </w:p>
    <w:p w:rsidR="001E3DBC" w:rsidRPr="00BF5308" w:rsidRDefault="001E3DBC" w:rsidP="006C1983">
      <w:pPr>
        <w:shd w:val="clear" w:color="auto" w:fill="FFFFFF"/>
        <w:tabs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F530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- оформление приказов по личному составу и их регистрация в соответствующих журналах;</w:t>
      </w:r>
    </w:p>
    <w:p w:rsidR="001E3DBC" w:rsidRPr="00BF5308" w:rsidRDefault="001E3DBC" w:rsidP="006C1983">
      <w:pPr>
        <w:shd w:val="clear" w:color="auto" w:fill="FFFFFF"/>
        <w:tabs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F530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- оформление трудовых книжек и вкладышей к ним, внесение в них записей, регистрация трудовых книжек в журнале учета трудовых книжек и вкладышей;</w:t>
      </w:r>
    </w:p>
    <w:p w:rsidR="001E3DBC" w:rsidRPr="00BF5308" w:rsidRDefault="001E3DBC" w:rsidP="006C1983">
      <w:pPr>
        <w:shd w:val="clear" w:color="auto" w:fill="FFFFFF"/>
        <w:tabs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F530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- оформление личных дел и их регистрация в журнале учета личных дел;</w:t>
      </w:r>
    </w:p>
    <w:p w:rsidR="001E3DBC" w:rsidRPr="00BF5308" w:rsidRDefault="001E3DBC" w:rsidP="006C1983">
      <w:pPr>
        <w:shd w:val="clear" w:color="auto" w:fill="FFFFFF"/>
        <w:tabs>
          <w:tab w:val="left" w:pos="0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en-US"/>
        </w:rPr>
      </w:pPr>
      <w:r w:rsidRPr="00BF530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- оформление личных карточек формы Т-2 и Т-2 (ГС);</w:t>
      </w:r>
      <w:r w:rsidRPr="00BF5308">
        <w:rPr>
          <w:rFonts w:ascii="Times New Roman" w:eastAsia="Times New Roman" w:hAnsi="Times New Roman" w:cs="Times New Roman"/>
          <w:i/>
          <w:sz w:val="28"/>
          <w:szCs w:val="28"/>
          <w:lang w:eastAsia="ru-RU" w:bidi="en-US"/>
        </w:rPr>
        <w:t xml:space="preserve"> </w:t>
      </w:r>
    </w:p>
    <w:p w:rsidR="001E3DBC" w:rsidRPr="00BF5308" w:rsidRDefault="001E3DBC" w:rsidP="00D43DA5">
      <w:pPr>
        <w:numPr>
          <w:ilvl w:val="0"/>
          <w:numId w:val="33"/>
        </w:numPr>
        <w:shd w:val="clear" w:color="auto" w:fill="FFFFFF"/>
        <w:tabs>
          <w:tab w:val="left" w:pos="0"/>
          <w:tab w:val="left" w:pos="1134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F530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ознакомление сотрудников Управления с приказами по личному составу, личными делами и личными карточками; </w:t>
      </w:r>
    </w:p>
    <w:p w:rsidR="001E3DBC" w:rsidRPr="00BF5308" w:rsidRDefault="001E3DBC" w:rsidP="00D43DA5">
      <w:pPr>
        <w:numPr>
          <w:ilvl w:val="0"/>
          <w:numId w:val="33"/>
        </w:numPr>
        <w:shd w:val="clear" w:color="auto" w:fill="FFFFFF"/>
        <w:tabs>
          <w:tab w:val="left" w:pos="0"/>
          <w:tab w:val="left" w:pos="1134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F530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ведение автоматизированного учета личного состава Управления в </w:t>
      </w:r>
      <w:r w:rsidR="00EA4677" w:rsidRPr="00BF530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системе персональных данных «Автоматизированная система кадровых служб Роскомнадзора на базе ПО «1С: Зарплата и Кадры бюджетного учреждения 8»</w:t>
      </w:r>
      <w:r w:rsidR="00595396" w:rsidRPr="00BF53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33AA" w:rsidRPr="00BF5308" w:rsidRDefault="00BC33AA" w:rsidP="00BC33AA">
      <w:pPr>
        <w:numPr>
          <w:ilvl w:val="0"/>
          <w:numId w:val="33"/>
        </w:numPr>
        <w:shd w:val="clear" w:color="auto" w:fill="FFFFFF"/>
        <w:tabs>
          <w:tab w:val="left" w:pos="0"/>
          <w:tab w:val="left" w:pos="1134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F530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ведение и работа </w:t>
      </w:r>
      <w:r w:rsidRPr="00BF53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ФГИС «Единая информационная система управления кадровым составом государственной гражданской службы Российской Федерации».</w:t>
      </w:r>
    </w:p>
    <w:p w:rsidR="001E3DBC" w:rsidRPr="00BF5308" w:rsidRDefault="001E3DBC" w:rsidP="00BC33AA">
      <w:pPr>
        <w:numPr>
          <w:ilvl w:val="0"/>
          <w:numId w:val="33"/>
        </w:numPr>
        <w:shd w:val="clear" w:color="auto" w:fill="FFFFFF"/>
        <w:tabs>
          <w:tab w:val="left" w:pos="0"/>
          <w:tab w:val="left" w:pos="1134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F530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своевременное информирование начальника отдела об истечении сроков действия срочных договоров (контрактов) и установленных испытательных сроков при приеме на работу государственных служащих и работников Управления;</w:t>
      </w:r>
    </w:p>
    <w:p w:rsidR="001E3DBC" w:rsidRPr="00BF5308" w:rsidRDefault="001E3DBC" w:rsidP="00D43DA5">
      <w:pPr>
        <w:numPr>
          <w:ilvl w:val="0"/>
          <w:numId w:val="33"/>
        </w:numPr>
        <w:shd w:val="clear" w:color="auto" w:fill="FFFFFF"/>
        <w:tabs>
          <w:tab w:val="left" w:pos="0"/>
          <w:tab w:val="left" w:pos="1134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F530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исчисление стажа работников для установления надбавок за выслугу лет;</w:t>
      </w:r>
    </w:p>
    <w:p w:rsidR="001E3DBC" w:rsidRPr="00BF5308" w:rsidRDefault="001E3DBC" w:rsidP="00D43DA5">
      <w:pPr>
        <w:numPr>
          <w:ilvl w:val="0"/>
          <w:numId w:val="33"/>
        </w:numPr>
        <w:shd w:val="clear" w:color="auto" w:fill="FFFFFF"/>
        <w:tabs>
          <w:tab w:val="left" w:pos="0"/>
          <w:tab w:val="left" w:pos="1134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F530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оформление и выдача служебных удостоверений, их регистрация в журнале учета выдачи служебных удостоверений;</w:t>
      </w:r>
    </w:p>
    <w:p w:rsidR="001E3DBC" w:rsidRPr="00BF5308" w:rsidRDefault="001E3DBC" w:rsidP="00D43DA5">
      <w:pPr>
        <w:numPr>
          <w:ilvl w:val="0"/>
          <w:numId w:val="33"/>
        </w:numPr>
        <w:shd w:val="clear" w:color="auto" w:fill="FFFFFF"/>
        <w:tabs>
          <w:tab w:val="left" w:pos="0"/>
          <w:tab w:val="left" w:pos="1134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F530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подготовка справок о месте работы (службы) и их выдача установленным порядком;</w:t>
      </w:r>
    </w:p>
    <w:p w:rsidR="001E3DBC" w:rsidRPr="00BF5308" w:rsidRDefault="001E3DBC" w:rsidP="00D43DA5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BF530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подготовка копий кадровых документов, их заверение и выдача установленным порядком;</w:t>
      </w:r>
      <w:r w:rsidRPr="00BF5308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 </w:t>
      </w:r>
    </w:p>
    <w:p w:rsidR="001E3DBC" w:rsidRPr="00BF5308" w:rsidRDefault="001E3DBC" w:rsidP="00D43DA5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BF5308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lastRenderedPageBreak/>
        <w:t>внесение установленным порядком сведений (информации) в Единую информационную систему Роскомнадзора (ЕИС) по исполнению мероприятий по кадровой работе;</w:t>
      </w:r>
    </w:p>
    <w:p w:rsidR="001E3DBC" w:rsidRPr="00BF5308" w:rsidRDefault="001E3DBC" w:rsidP="00D43DA5">
      <w:pPr>
        <w:numPr>
          <w:ilvl w:val="0"/>
          <w:numId w:val="33"/>
        </w:numPr>
        <w:shd w:val="clear" w:color="auto" w:fill="FFFFFF"/>
        <w:tabs>
          <w:tab w:val="left" w:pos="0"/>
          <w:tab w:val="left" w:pos="1134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F530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оформление кадровой документации в соответствии с требованиями законодательства Российской Федерации по защите сведений конфиденциального характера и сведений, составляющих государственную и иную охраняемую законом тайну; </w:t>
      </w:r>
    </w:p>
    <w:p w:rsidR="001E3DBC" w:rsidRPr="00BF5308" w:rsidRDefault="001E3DBC" w:rsidP="00D43DA5">
      <w:pPr>
        <w:numPr>
          <w:ilvl w:val="0"/>
          <w:numId w:val="33"/>
        </w:numPr>
        <w:shd w:val="clear" w:color="auto" w:fill="FFFFFF"/>
        <w:tabs>
          <w:tab w:val="left" w:pos="0"/>
          <w:tab w:val="left" w:pos="1134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F530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организация и выполнение работ по воинскому учету и бронированию работников Уп</w:t>
      </w:r>
      <w:r w:rsidR="0037625F" w:rsidRPr="00BF530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равления, подлежащих воинскому учету и пребывающих в </w:t>
      </w:r>
      <w:r w:rsidRPr="00BF530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запасе;</w:t>
      </w:r>
    </w:p>
    <w:p w:rsidR="001E3DBC" w:rsidRPr="00BF5308" w:rsidRDefault="001E3DBC" w:rsidP="00D43DA5">
      <w:pPr>
        <w:numPr>
          <w:ilvl w:val="0"/>
          <w:numId w:val="33"/>
        </w:numPr>
        <w:shd w:val="clear" w:color="auto" w:fill="FFFFFF"/>
        <w:tabs>
          <w:tab w:val="left" w:pos="0"/>
          <w:tab w:val="left" w:pos="1134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F530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участие в проведении служебных проверок в отношении государственных гражданских служащих;</w:t>
      </w:r>
    </w:p>
    <w:p w:rsidR="001E3DBC" w:rsidRPr="00BF5308" w:rsidRDefault="001E3DBC" w:rsidP="00D43DA5">
      <w:pPr>
        <w:numPr>
          <w:ilvl w:val="0"/>
          <w:numId w:val="33"/>
        </w:numPr>
        <w:shd w:val="clear" w:color="auto" w:fill="FFFFFF"/>
        <w:tabs>
          <w:tab w:val="left" w:pos="0"/>
          <w:tab w:val="left" w:pos="1134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F530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участи</w:t>
      </w:r>
      <w:r w:rsidR="0037625F" w:rsidRPr="00BF530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е в проведении профессионального развития</w:t>
      </w:r>
      <w:r w:rsidRPr="00BF530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в отделе;</w:t>
      </w:r>
    </w:p>
    <w:p w:rsidR="001E3DBC" w:rsidRPr="00BF5308" w:rsidRDefault="001E3DBC" w:rsidP="00D43DA5">
      <w:pPr>
        <w:numPr>
          <w:ilvl w:val="0"/>
          <w:numId w:val="33"/>
        </w:numPr>
        <w:shd w:val="clear" w:color="auto" w:fill="FFFFFF"/>
        <w:tabs>
          <w:tab w:val="left" w:pos="0"/>
          <w:tab w:val="left" w:pos="1134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F530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участие в подготовке отчетности в сфере деятельности отдела;</w:t>
      </w:r>
    </w:p>
    <w:p w:rsidR="001E3DBC" w:rsidRPr="00BF5308" w:rsidRDefault="001E3DBC" w:rsidP="00D43DA5">
      <w:pPr>
        <w:numPr>
          <w:ilvl w:val="0"/>
          <w:numId w:val="33"/>
        </w:numPr>
        <w:shd w:val="clear" w:color="auto" w:fill="FFFFFF"/>
        <w:tabs>
          <w:tab w:val="left" w:pos="0"/>
          <w:tab w:val="left" w:pos="1134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F530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консультирование государственных гражданских служащих по вопросам государственной службы; </w:t>
      </w:r>
    </w:p>
    <w:p w:rsidR="001E3DBC" w:rsidRPr="00BF5308" w:rsidRDefault="001E3DBC" w:rsidP="00D43DA5">
      <w:pPr>
        <w:numPr>
          <w:ilvl w:val="0"/>
          <w:numId w:val="33"/>
        </w:numPr>
        <w:shd w:val="clear" w:color="auto" w:fill="FFFFFF"/>
        <w:tabs>
          <w:tab w:val="left" w:pos="0"/>
          <w:tab w:val="left" w:pos="1134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F530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обеспечение конфиденциальности персональных данных, ставших известными в связи с исполнением должностных обязанностей;</w:t>
      </w:r>
    </w:p>
    <w:p w:rsidR="001E3DBC" w:rsidRPr="00BF5308" w:rsidRDefault="001E3DBC" w:rsidP="00D43DA5">
      <w:pPr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F530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осуществление обработки, хранения и передачи персональных данных гражданского служащего с соблюдением требований, установленных статьей 42 Федерального закона;</w:t>
      </w:r>
    </w:p>
    <w:p w:rsidR="001E3DBC" w:rsidRPr="00BF5308" w:rsidRDefault="001E3DBC" w:rsidP="00D43DA5">
      <w:pPr>
        <w:numPr>
          <w:ilvl w:val="0"/>
          <w:numId w:val="33"/>
        </w:numPr>
        <w:shd w:val="clear" w:color="auto" w:fill="FFFFFF"/>
        <w:tabs>
          <w:tab w:val="left" w:pos="0"/>
          <w:tab w:val="left" w:pos="1134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F5308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>по поручению начальника отдела осуществление взаимодействия с маломобильными гражданами в установленном порядке</w:t>
      </w:r>
      <w:r w:rsidRPr="00BF530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;</w:t>
      </w:r>
    </w:p>
    <w:p w:rsidR="009F6B91" w:rsidRPr="00BF5308" w:rsidRDefault="001E3DBC" w:rsidP="00D43DA5">
      <w:pPr>
        <w:numPr>
          <w:ilvl w:val="0"/>
          <w:numId w:val="33"/>
        </w:numPr>
        <w:shd w:val="clear" w:color="auto" w:fill="FFFFFF"/>
        <w:tabs>
          <w:tab w:val="left" w:pos="0"/>
          <w:tab w:val="left" w:pos="1134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F5308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формирование, оформление дел и их передача в архив установленным порядком;</w:t>
      </w:r>
      <w:r w:rsidRPr="00BF530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</w:t>
      </w:r>
    </w:p>
    <w:p w:rsidR="009F6B91" w:rsidRPr="00BF5308" w:rsidRDefault="009F6B91" w:rsidP="00D43DA5">
      <w:pPr>
        <w:numPr>
          <w:ilvl w:val="0"/>
          <w:numId w:val="33"/>
        </w:numPr>
        <w:shd w:val="clear" w:color="auto" w:fill="FFFFFF"/>
        <w:tabs>
          <w:tab w:val="left" w:pos="0"/>
          <w:tab w:val="left" w:pos="1134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F5308">
        <w:rPr>
          <w:rFonts w:ascii="Times New Roman" w:hAnsi="Times New Roman" w:cs="Times New Roman"/>
          <w:sz w:val="28"/>
          <w:szCs w:val="28"/>
        </w:rPr>
        <w:t xml:space="preserve">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r w:rsidR="00EA4677" w:rsidRPr="00BF5308">
        <w:rPr>
          <w:rFonts w:ascii="Times New Roman" w:hAnsi="Times New Roman" w:cs="Times New Roman"/>
          <w:sz w:val="28"/>
          <w:szCs w:val="28"/>
        </w:rPr>
        <w:t>законом от 25.12.2008 № 273-ФЗ «О противодействии коррупции»</w:t>
      </w:r>
      <w:r w:rsidRPr="00BF5308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 (далее - требования к служебному поведению);</w:t>
      </w:r>
    </w:p>
    <w:p w:rsidR="009F6B91" w:rsidRPr="00BF5308" w:rsidRDefault="009F6B91" w:rsidP="00D43DA5">
      <w:pPr>
        <w:numPr>
          <w:ilvl w:val="0"/>
          <w:numId w:val="33"/>
        </w:numPr>
        <w:shd w:val="clear" w:color="auto" w:fill="FFFFFF"/>
        <w:tabs>
          <w:tab w:val="left" w:pos="0"/>
          <w:tab w:val="left" w:pos="1134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F5308">
        <w:rPr>
          <w:rFonts w:ascii="Times New Roman" w:hAnsi="Times New Roman" w:cs="Times New Roman"/>
          <w:sz w:val="28"/>
          <w:szCs w:val="28"/>
        </w:rPr>
        <w:t>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9F6B91" w:rsidRPr="00BF5308" w:rsidRDefault="009F6B91" w:rsidP="00D43DA5">
      <w:pPr>
        <w:numPr>
          <w:ilvl w:val="0"/>
          <w:numId w:val="33"/>
        </w:numPr>
        <w:shd w:val="clear" w:color="auto" w:fill="FFFFFF"/>
        <w:tabs>
          <w:tab w:val="left" w:pos="0"/>
          <w:tab w:val="left" w:pos="1134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F5308">
        <w:rPr>
          <w:rFonts w:ascii="Times New Roman" w:hAnsi="Times New Roman" w:cs="Times New Roman"/>
          <w:sz w:val="28"/>
          <w:szCs w:val="28"/>
        </w:rPr>
        <w:t>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9F6B91" w:rsidRPr="00BF5308" w:rsidRDefault="009F6B91" w:rsidP="00D43DA5">
      <w:pPr>
        <w:numPr>
          <w:ilvl w:val="0"/>
          <w:numId w:val="33"/>
        </w:numPr>
        <w:shd w:val="clear" w:color="auto" w:fill="FFFFFF"/>
        <w:tabs>
          <w:tab w:val="left" w:pos="0"/>
          <w:tab w:val="left" w:pos="1134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proofErr w:type="gramStart"/>
      <w:r w:rsidRPr="00BF5308">
        <w:rPr>
          <w:rFonts w:ascii="Times New Roman" w:hAnsi="Times New Roman" w:cs="Times New Roman"/>
          <w:sz w:val="28"/>
          <w:szCs w:val="28"/>
        </w:rPr>
        <w:t>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государственных служащих, утвержденных Указом Президента Российской Федерации от 12.08.2002 № 885, а также с уведомлением представителя нанимателя (работодателя), органов прокуратуры Российской Федерации о фактах совершения федеральными государственными служащими коррупционных правонарушений непредставления ими сведений либо представления недостоверных или неполных сведений</w:t>
      </w:r>
      <w:proofErr w:type="gramEnd"/>
      <w:r w:rsidRPr="00BF5308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характера;</w:t>
      </w:r>
    </w:p>
    <w:p w:rsidR="009F6B91" w:rsidRPr="00BF5308" w:rsidRDefault="009F6B91" w:rsidP="00D43DA5">
      <w:pPr>
        <w:numPr>
          <w:ilvl w:val="0"/>
          <w:numId w:val="33"/>
        </w:numPr>
        <w:shd w:val="clear" w:color="auto" w:fill="FFFFFF"/>
        <w:tabs>
          <w:tab w:val="left" w:pos="0"/>
          <w:tab w:val="left" w:pos="1134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F5308">
        <w:rPr>
          <w:rFonts w:ascii="Times New Roman" w:hAnsi="Times New Roman" w:cs="Times New Roman"/>
          <w:sz w:val="28"/>
          <w:szCs w:val="28"/>
        </w:rPr>
        <w:t xml:space="preserve">обеспечение реализации федеральными государственными служащими обязанности уведомлять представителя нанимателя (работодателя), органы </w:t>
      </w:r>
      <w:r w:rsidRPr="00BF5308">
        <w:rPr>
          <w:rFonts w:ascii="Times New Roman" w:hAnsi="Times New Roman" w:cs="Times New Roman"/>
          <w:sz w:val="28"/>
          <w:szCs w:val="28"/>
        </w:rPr>
        <w:lastRenderedPageBreak/>
        <w:t>прокуратуры Российской Федерации обо всех случаях обращения к ним каких-либо лиц в целях склонения их к совершению коррупционных правонарушений;</w:t>
      </w:r>
    </w:p>
    <w:p w:rsidR="009F6B91" w:rsidRPr="00BF5308" w:rsidRDefault="009F6B91" w:rsidP="00D43DA5">
      <w:pPr>
        <w:numPr>
          <w:ilvl w:val="0"/>
          <w:numId w:val="33"/>
        </w:numPr>
        <w:shd w:val="clear" w:color="auto" w:fill="FFFFFF"/>
        <w:tabs>
          <w:tab w:val="left" w:pos="0"/>
          <w:tab w:val="left" w:pos="1134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F5308">
        <w:rPr>
          <w:rFonts w:ascii="Times New Roman" w:hAnsi="Times New Roman" w:cs="Times New Roman"/>
          <w:sz w:val="28"/>
          <w:szCs w:val="28"/>
        </w:rPr>
        <w:t>правовое просвещение федеральных государственных служащих;</w:t>
      </w:r>
    </w:p>
    <w:p w:rsidR="009F6B91" w:rsidRPr="00BF5308" w:rsidRDefault="009F6B91" w:rsidP="00D43DA5">
      <w:pPr>
        <w:numPr>
          <w:ilvl w:val="0"/>
          <w:numId w:val="33"/>
        </w:numPr>
        <w:shd w:val="clear" w:color="auto" w:fill="FFFFFF"/>
        <w:tabs>
          <w:tab w:val="left" w:pos="0"/>
          <w:tab w:val="left" w:pos="1134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F5308">
        <w:rPr>
          <w:rFonts w:ascii="Times New Roman" w:hAnsi="Times New Roman" w:cs="Times New Roman"/>
          <w:sz w:val="28"/>
          <w:szCs w:val="28"/>
        </w:rPr>
        <w:t>проведение служебных проверок;</w:t>
      </w:r>
    </w:p>
    <w:p w:rsidR="009F6B91" w:rsidRPr="00BF5308" w:rsidRDefault="009F6B91" w:rsidP="00D43DA5">
      <w:pPr>
        <w:numPr>
          <w:ilvl w:val="0"/>
          <w:numId w:val="33"/>
        </w:numPr>
        <w:shd w:val="clear" w:color="auto" w:fill="FFFFFF"/>
        <w:tabs>
          <w:tab w:val="left" w:pos="0"/>
          <w:tab w:val="left" w:pos="1134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proofErr w:type="gramStart"/>
      <w:r w:rsidRPr="00BF5308">
        <w:rPr>
          <w:rFonts w:ascii="Times New Roman" w:hAnsi="Times New Roman" w:cs="Times New Roman"/>
          <w:sz w:val="28"/>
          <w:szCs w:val="28"/>
        </w:rPr>
        <w:t>осуществление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в соответствии с нормативными правовыми актами Российской Федерации, проверки соблюдения федеральными государственными служащими требований к служебному поведению;</w:t>
      </w:r>
      <w:proofErr w:type="gramEnd"/>
    </w:p>
    <w:p w:rsidR="009F6B91" w:rsidRPr="00BF5308" w:rsidRDefault="009F6B91" w:rsidP="00D43DA5">
      <w:pPr>
        <w:numPr>
          <w:ilvl w:val="0"/>
          <w:numId w:val="33"/>
        </w:numPr>
        <w:shd w:val="clear" w:color="auto" w:fill="FFFFFF"/>
        <w:tabs>
          <w:tab w:val="left" w:pos="0"/>
          <w:tab w:val="left" w:pos="1134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F5308">
        <w:rPr>
          <w:rFonts w:ascii="Times New Roman" w:hAnsi="Times New Roman" w:cs="Times New Roman"/>
          <w:sz w:val="28"/>
          <w:szCs w:val="28"/>
        </w:rPr>
        <w:t>подготовка проектов ненормативных правовых актов Управления в сфере противодействия коррупции;</w:t>
      </w:r>
    </w:p>
    <w:p w:rsidR="009F6B91" w:rsidRPr="00BF5308" w:rsidRDefault="009F6B91" w:rsidP="00D43DA5">
      <w:pPr>
        <w:numPr>
          <w:ilvl w:val="0"/>
          <w:numId w:val="33"/>
        </w:numPr>
        <w:shd w:val="clear" w:color="auto" w:fill="FFFFFF"/>
        <w:tabs>
          <w:tab w:val="left" w:pos="0"/>
          <w:tab w:val="left" w:pos="1134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F5308">
        <w:rPr>
          <w:rFonts w:ascii="Times New Roman" w:hAnsi="Times New Roman" w:cs="Times New Roman"/>
          <w:sz w:val="28"/>
          <w:szCs w:val="28"/>
        </w:rPr>
        <w:t>взаимодействие с правоохранительными органами в установленной сфере деятельности;</w:t>
      </w:r>
    </w:p>
    <w:p w:rsidR="009F6B91" w:rsidRPr="00BF5308" w:rsidRDefault="009F6B91" w:rsidP="00D43DA5">
      <w:pPr>
        <w:numPr>
          <w:ilvl w:val="0"/>
          <w:numId w:val="33"/>
        </w:numPr>
        <w:shd w:val="clear" w:color="auto" w:fill="FFFFFF"/>
        <w:tabs>
          <w:tab w:val="left" w:pos="0"/>
          <w:tab w:val="left" w:pos="1134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proofErr w:type="gramStart"/>
      <w:r w:rsidRPr="00BF5308">
        <w:rPr>
          <w:rFonts w:ascii="Times New Roman" w:hAnsi="Times New Roman" w:cs="Times New Roman"/>
          <w:sz w:val="28"/>
          <w:szCs w:val="28"/>
        </w:rPr>
        <w:t>анализ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федеральной государственной службы</w:t>
      </w:r>
      <w:proofErr w:type="gramEnd"/>
      <w:r w:rsidRPr="00BF5308">
        <w:rPr>
          <w:rFonts w:ascii="Times New Roman" w:hAnsi="Times New Roman" w:cs="Times New Roman"/>
          <w:sz w:val="28"/>
          <w:szCs w:val="28"/>
        </w:rPr>
        <w:t>, ограничений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законами;</w:t>
      </w:r>
    </w:p>
    <w:p w:rsidR="009F6B91" w:rsidRPr="00BF5308" w:rsidRDefault="009F6B91" w:rsidP="00985685">
      <w:pPr>
        <w:numPr>
          <w:ilvl w:val="0"/>
          <w:numId w:val="33"/>
        </w:numPr>
        <w:shd w:val="clear" w:color="auto" w:fill="FFFFFF"/>
        <w:tabs>
          <w:tab w:val="left" w:pos="0"/>
          <w:tab w:val="left" w:pos="1134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F5308">
        <w:rPr>
          <w:rFonts w:ascii="Times New Roman" w:hAnsi="Times New Roman" w:cs="Times New Roman"/>
          <w:sz w:val="28"/>
          <w:szCs w:val="28"/>
        </w:rPr>
        <w:t>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законами;</w:t>
      </w:r>
    </w:p>
    <w:p w:rsidR="009F6B91" w:rsidRPr="00BF5308" w:rsidRDefault="009F6B91" w:rsidP="00985685">
      <w:pPr>
        <w:numPr>
          <w:ilvl w:val="0"/>
          <w:numId w:val="33"/>
        </w:numPr>
        <w:shd w:val="clear" w:color="auto" w:fill="FFFFFF"/>
        <w:tabs>
          <w:tab w:val="left" w:pos="0"/>
          <w:tab w:val="left" w:pos="1134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F5308">
        <w:rPr>
          <w:rFonts w:ascii="Times New Roman" w:hAnsi="Times New Roman" w:cs="Times New Roman"/>
          <w:sz w:val="28"/>
          <w:szCs w:val="28"/>
        </w:rPr>
        <w:t>размещение и наполнение в соответствии с требованиями и установленным порядком подразделов, посвященных вопросам противодействия коррупции, официального сайта Управления и их актуализация</w:t>
      </w:r>
      <w:r w:rsidRPr="00BF5308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9F6B91" w:rsidRPr="00BF5308" w:rsidRDefault="009F6B91" w:rsidP="00985685">
      <w:pPr>
        <w:numPr>
          <w:ilvl w:val="0"/>
          <w:numId w:val="33"/>
        </w:numPr>
        <w:shd w:val="clear" w:color="auto" w:fill="FFFFFF"/>
        <w:tabs>
          <w:tab w:val="left" w:pos="0"/>
          <w:tab w:val="left" w:pos="1134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F5308">
        <w:rPr>
          <w:rFonts w:ascii="Times New Roman" w:hAnsi="Times New Roman" w:cs="Times New Roman"/>
          <w:sz w:val="28"/>
          <w:szCs w:val="28"/>
        </w:rPr>
        <w:t>проведение работ, связанных с реализацией мероприятий, предусмотренных Планом противодействия коррупции;</w:t>
      </w:r>
    </w:p>
    <w:p w:rsidR="009F6B91" w:rsidRPr="00BF5308" w:rsidRDefault="009F6B91" w:rsidP="00985685">
      <w:pPr>
        <w:numPr>
          <w:ilvl w:val="0"/>
          <w:numId w:val="33"/>
        </w:numPr>
        <w:shd w:val="clear" w:color="auto" w:fill="FFFFFF"/>
        <w:tabs>
          <w:tab w:val="left" w:pos="0"/>
          <w:tab w:val="left" w:pos="1134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F5308">
        <w:rPr>
          <w:rFonts w:ascii="Times New Roman" w:hAnsi="Times New Roman" w:cs="Times New Roman"/>
          <w:sz w:val="28"/>
          <w:szCs w:val="28"/>
        </w:rPr>
        <w:t>подготовка запрашиваемой центральным аппаратом и представительством Президента Российской Федерации сведений и отчетной информации в сфере противодействия коррупции;</w:t>
      </w:r>
    </w:p>
    <w:p w:rsidR="009F6B91" w:rsidRPr="00BF5308" w:rsidRDefault="009F6B91" w:rsidP="00985685">
      <w:pPr>
        <w:numPr>
          <w:ilvl w:val="0"/>
          <w:numId w:val="33"/>
        </w:numPr>
        <w:shd w:val="clear" w:color="auto" w:fill="FFFFFF"/>
        <w:tabs>
          <w:tab w:val="left" w:pos="0"/>
          <w:tab w:val="left" w:pos="1134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F5308">
        <w:rPr>
          <w:rFonts w:ascii="Times New Roman" w:hAnsi="Times New Roman" w:cs="Times New Roman"/>
          <w:bCs/>
          <w:sz w:val="28"/>
          <w:szCs w:val="28"/>
        </w:rPr>
        <w:t>оформление протоколов заседаний комиссии по соблюдению требований к служебному поведению федеральных государственных гражданских служащих Управления и урегулированию конфликта интересов;</w:t>
      </w:r>
    </w:p>
    <w:p w:rsidR="009F6B91" w:rsidRPr="00BF5308" w:rsidRDefault="009F6B91" w:rsidP="00985685">
      <w:pPr>
        <w:numPr>
          <w:ilvl w:val="0"/>
          <w:numId w:val="33"/>
        </w:numPr>
        <w:shd w:val="clear" w:color="auto" w:fill="FFFFFF"/>
        <w:tabs>
          <w:tab w:val="left" w:pos="0"/>
          <w:tab w:val="left" w:pos="1134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F5308">
        <w:rPr>
          <w:rFonts w:ascii="Times New Roman" w:hAnsi="Times New Roman" w:cs="Times New Roman"/>
          <w:bCs/>
          <w:sz w:val="28"/>
          <w:szCs w:val="28"/>
        </w:rPr>
        <w:t>внесение установленным порядком сведений (информации) в Единую информационную систему Роскомнадзора (ЕИС) по исполнению мероприятий по противодействию коррупции;</w:t>
      </w:r>
    </w:p>
    <w:p w:rsidR="009F6B91" w:rsidRPr="00BF5308" w:rsidRDefault="009F6B91" w:rsidP="00985685">
      <w:pPr>
        <w:numPr>
          <w:ilvl w:val="0"/>
          <w:numId w:val="33"/>
        </w:numPr>
        <w:shd w:val="clear" w:color="auto" w:fill="FFFFFF"/>
        <w:tabs>
          <w:tab w:val="left" w:pos="0"/>
          <w:tab w:val="left" w:pos="1134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F5308">
        <w:rPr>
          <w:rFonts w:ascii="Times New Roman" w:hAnsi="Times New Roman" w:cs="Times New Roman"/>
          <w:sz w:val="28"/>
          <w:szCs w:val="28"/>
        </w:rPr>
        <w:lastRenderedPageBreak/>
        <w:t>актуализация установленным порядком раздела «Противодействие коррупции» на официальном сайте Управления;</w:t>
      </w:r>
    </w:p>
    <w:p w:rsidR="009F6B91" w:rsidRPr="00BF5308" w:rsidRDefault="009F6B91" w:rsidP="00985685">
      <w:pPr>
        <w:numPr>
          <w:ilvl w:val="0"/>
          <w:numId w:val="33"/>
        </w:numPr>
        <w:shd w:val="clear" w:color="auto" w:fill="FFFFFF"/>
        <w:tabs>
          <w:tab w:val="left" w:pos="0"/>
          <w:tab w:val="left" w:pos="1134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F5308">
        <w:rPr>
          <w:rFonts w:ascii="Times New Roman" w:hAnsi="Times New Roman" w:cs="Times New Roman"/>
          <w:bCs/>
          <w:sz w:val="28"/>
          <w:szCs w:val="28"/>
        </w:rPr>
        <w:t xml:space="preserve">осуществление постоянного мониторинга законодательства и своевременного информирования руководства и сотрудников отдела об изменениях нормативных правовых актов в сфере противодействия коррупции; </w:t>
      </w:r>
    </w:p>
    <w:p w:rsidR="009F6B91" w:rsidRPr="00BF5308" w:rsidRDefault="009F6B91" w:rsidP="00985685">
      <w:pPr>
        <w:numPr>
          <w:ilvl w:val="0"/>
          <w:numId w:val="33"/>
        </w:numPr>
        <w:shd w:val="clear" w:color="auto" w:fill="FFFFFF"/>
        <w:tabs>
          <w:tab w:val="left" w:pos="0"/>
          <w:tab w:val="left" w:pos="1134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proofErr w:type="gramStart"/>
      <w:r w:rsidRPr="00BF5308">
        <w:rPr>
          <w:rFonts w:ascii="Times New Roman" w:hAnsi="Times New Roman" w:cs="Times New Roman"/>
          <w:sz w:val="28"/>
          <w:szCs w:val="28"/>
          <w:lang w:bidi="en-US"/>
        </w:rPr>
        <w:t xml:space="preserve">обеспечение конфиденциальности персональных данных, ставших известными в связи с исполнением должностных обязанностей, в том числе </w:t>
      </w:r>
      <w:r w:rsidRPr="00BF5308">
        <w:rPr>
          <w:rFonts w:ascii="Times New Roman" w:hAnsi="Times New Roman" w:cs="Times New Roman"/>
          <w:sz w:val="28"/>
          <w:szCs w:val="28"/>
        </w:rPr>
        <w:t>сведений о доходах, расходах об имуществе и обязательствах имущественного характера, представляемых государственным гражданским служащим Управления и гражданином, претендующим на замещение должности государственной гражданской службы</w:t>
      </w:r>
      <w:r w:rsidRPr="00BF5308">
        <w:rPr>
          <w:rFonts w:ascii="Times New Roman" w:hAnsi="Times New Roman" w:cs="Times New Roman"/>
          <w:sz w:val="28"/>
          <w:szCs w:val="28"/>
          <w:lang w:bidi="en-US"/>
        </w:rPr>
        <w:t>;</w:t>
      </w:r>
      <w:proofErr w:type="gramEnd"/>
    </w:p>
    <w:p w:rsidR="009F6B91" w:rsidRPr="00BF5308" w:rsidRDefault="009F6B91" w:rsidP="00985685">
      <w:pPr>
        <w:numPr>
          <w:ilvl w:val="0"/>
          <w:numId w:val="33"/>
        </w:numPr>
        <w:shd w:val="clear" w:color="auto" w:fill="FFFFFF"/>
        <w:tabs>
          <w:tab w:val="left" w:pos="0"/>
          <w:tab w:val="left" w:pos="1134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F5308">
        <w:rPr>
          <w:rFonts w:ascii="Times New Roman" w:hAnsi="Times New Roman" w:cs="Times New Roman"/>
          <w:sz w:val="28"/>
          <w:szCs w:val="28"/>
        </w:rPr>
        <w:t>соблюдение требований по охране труда, технике безопасности, производственной санитарии и противопожарной охране, предусмотренных соответствующими правилами и инструкциями;</w:t>
      </w:r>
    </w:p>
    <w:p w:rsidR="009F6B91" w:rsidRPr="00BF5308" w:rsidRDefault="009F6B91" w:rsidP="00985685">
      <w:pPr>
        <w:numPr>
          <w:ilvl w:val="0"/>
          <w:numId w:val="33"/>
        </w:numPr>
        <w:shd w:val="clear" w:color="auto" w:fill="FFFFFF"/>
        <w:tabs>
          <w:tab w:val="left" w:pos="0"/>
          <w:tab w:val="left" w:pos="1134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F530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выполнение поручений руководителя и заместителя руководителя Управления, данных в пределах полномочий, установленных законодательством Российской Федерации;</w:t>
      </w:r>
    </w:p>
    <w:p w:rsidR="009F6B91" w:rsidRPr="00BF5308" w:rsidRDefault="009F6B91" w:rsidP="00985685">
      <w:pPr>
        <w:numPr>
          <w:ilvl w:val="0"/>
          <w:numId w:val="33"/>
        </w:numPr>
        <w:shd w:val="clear" w:color="auto" w:fill="FFFFFF"/>
        <w:tabs>
          <w:tab w:val="left" w:pos="0"/>
          <w:tab w:val="left" w:pos="1134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F530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исполнение иных поручений начальника отдела в установленной сфере деятельности отдела;</w:t>
      </w:r>
    </w:p>
    <w:p w:rsidR="009F6B91" w:rsidRPr="00BF5308" w:rsidRDefault="009F6B91" w:rsidP="00985685">
      <w:pPr>
        <w:numPr>
          <w:ilvl w:val="0"/>
          <w:numId w:val="33"/>
        </w:numPr>
        <w:shd w:val="clear" w:color="auto" w:fill="FFFFFF"/>
        <w:tabs>
          <w:tab w:val="left" w:pos="0"/>
          <w:tab w:val="left" w:pos="1134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F530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на время отсутствия </w:t>
      </w:r>
      <w:r w:rsidRPr="00BF5308">
        <w:rPr>
          <w:rFonts w:ascii="Times New Roman" w:eastAsia="Arial Unicode MS" w:hAnsi="Times New Roman" w:cs="Times New Roman"/>
          <w:sz w:val="28"/>
          <w:szCs w:val="28"/>
          <w:lang w:eastAsia="ru-RU" w:bidi="en-US"/>
        </w:rPr>
        <w:t xml:space="preserve">гражданского служащего, замещающего должность </w:t>
      </w:r>
      <w:r w:rsidRPr="00BF5308">
        <w:rPr>
          <w:rFonts w:ascii="Times New Roman" w:eastAsia="Calibri" w:hAnsi="Times New Roman" w:cs="Times New Roman"/>
          <w:sz w:val="28"/>
          <w:szCs w:val="28"/>
          <w:lang w:eastAsia="ru-RU"/>
        </w:rPr>
        <w:t>ведущего специалиста – эксперта отдела государственной службы, кадров и правового обеспечения</w:t>
      </w:r>
      <w:r w:rsidRPr="00BF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530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его обязанности исполняет сотрудник отдела в порядке взаимозаменяемости.</w:t>
      </w:r>
    </w:p>
    <w:p w:rsidR="001E3DBC" w:rsidRPr="00BF5308" w:rsidRDefault="001E3DBC" w:rsidP="006C19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08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</w:t>
      </w:r>
      <w:proofErr w:type="gramStart"/>
      <w:r w:rsidRPr="00BF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Гражданский служащий в соответствии с Федеральным </w:t>
      </w:r>
      <w:hyperlink r:id="rId18" w:history="1">
        <w:r w:rsidRPr="00BF53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BF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90D" w:rsidRPr="00BF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BF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27.07.2004 № 79-ФЗ «О государственной гражданской службе Российской Федерации», служебным распорядком Управления </w:t>
      </w:r>
      <w:r w:rsidR="000177C0" w:rsidRPr="00BF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Роскомнадзора по Пермскому краю </w:t>
      </w:r>
      <w:r w:rsidRPr="00BF5308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иными правовыми актами обязан исполнять должностные обязанности добросовестно и на высоком профессиональном уровне, показывать личный пример соблюдения требований к служебному поведению, ограничений, запретов, исполнения обязанностей гражданского служащего и других обязательств, взятых на себя в связи с</w:t>
      </w:r>
      <w:proofErr w:type="gramEnd"/>
      <w:r w:rsidRPr="00BF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поступлением на гражданскую службу.</w:t>
      </w:r>
    </w:p>
    <w:p w:rsidR="001E3DBC" w:rsidRPr="00BF5308" w:rsidRDefault="001E3DBC" w:rsidP="006C19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 Гражданский служащий в соответствии со </w:t>
      </w:r>
      <w:hyperlink r:id="rId19" w:history="1">
        <w:r w:rsidRPr="00BF53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9</w:t>
        </w:r>
      </w:hyperlink>
      <w:r w:rsidRPr="00BF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</w:t>
      </w:r>
      <w:r w:rsidR="003A790D" w:rsidRPr="00BF530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ерального закона от 25.12.2008 №</w:t>
      </w:r>
      <w:r w:rsidR="00EA4677" w:rsidRPr="00BF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 «О противодействии коррупции»</w:t>
      </w:r>
      <w:r w:rsidRPr="00BF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1E3DBC" w:rsidRPr="00BF5308" w:rsidRDefault="001E3DBC" w:rsidP="006C19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08">
        <w:rPr>
          <w:rFonts w:ascii="Times New Roman" w:eastAsia="Times New Roman" w:hAnsi="Times New Roman" w:cs="Times New Roman"/>
          <w:sz w:val="28"/>
          <w:szCs w:val="28"/>
          <w:lang w:eastAsia="ru-RU"/>
        </w:rPr>
        <w:t>3.5. При обработке персональных данных гражданский служащий обязан принимать необходимые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1E3DBC" w:rsidRPr="00BF5308" w:rsidRDefault="001E3DBC" w:rsidP="006C19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F530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3.6. Гражданский служащий, замещающий должность </w:t>
      </w:r>
      <w:r w:rsidR="000177C0" w:rsidRPr="00BF5308">
        <w:rPr>
          <w:rFonts w:ascii="Times New Roman" w:eastAsia="Calibri" w:hAnsi="Times New Roman" w:cs="Times New Roman"/>
          <w:sz w:val="28"/>
          <w:szCs w:val="28"/>
          <w:lang w:eastAsia="ru-RU"/>
        </w:rPr>
        <w:t>ведущего специалиста – эксперта отдела государственной службы, кадров и правового обеспечения</w:t>
      </w:r>
      <w:r w:rsidR="000177C0" w:rsidRPr="00BF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530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</w:t>
      </w:r>
      <w:r w:rsidRPr="00BF5308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Федерации.</w:t>
      </w:r>
    </w:p>
    <w:p w:rsidR="001E3DBC" w:rsidRPr="00BF5308" w:rsidRDefault="001E3DBC" w:rsidP="006C19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Гражданский служащий, замещающий должность </w:t>
      </w:r>
      <w:r w:rsidR="000177C0" w:rsidRPr="00BF5308">
        <w:rPr>
          <w:rFonts w:ascii="Times New Roman" w:eastAsia="Calibri" w:hAnsi="Times New Roman" w:cs="Times New Roman"/>
          <w:sz w:val="28"/>
          <w:szCs w:val="28"/>
          <w:lang w:eastAsia="ru-RU"/>
        </w:rPr>
        <w:t>ведущего специалиста – эксперта отдела государственной службы, кадров и правового обеспечения</w:t>
      </w:r>
      <w:r w:rsidR="000177C0" w:rsidRPr="00BF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53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персональную ответственность за состояние антикоррупционной работы в возглавляемом им подразделении.</w:t>
      </w:r>
    </w:p>
    <w:p w:rsidR="00F75089" w:rsidRPr="00BF5308" w:rsidRDefault="00F75089" w:rsidP="006C19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DBC" w:rsidRPr="00BF5308" w:rsidRDefault="001E3DBC" w:rsidP="006C19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Перечень вопросов, по которым гражданский служащий</w:t>
      </w:r>
    </w:p>
    <w:p w:rsidR="001E3DBC" w:rsidRPr="00BF5308" w:rsidRDefault="001E3DBC" w:rsidP="006C19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вправе или обязан самостоятельно принимать управленческие</w:t>
      </w:r>
    </w:p>
    <w:p w:rsidR="001E3DBC" w:rsidRPr="00BF5308" w:rsidRDefault="001E3DBC" w:rsidP="006C19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(или) иные решения</w:t>
      </w:r>
    </w:p>
    <w:p w:rsidR="001E3DBC" w:rsidRPr="00BF5308" w:rsidRDefault="001E3DBC" w:rsidP="006C19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DBC" w:rsidRPr="00BF5308" w:rsidRDefault="001E3DBC" w:rsidP="006C19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Гражданский служащий, замещающий должность </w:t>
      </w:r>
      <w:r w:rsidR="000177C0" w:rsidRPr="00BF5308">
        <w:rPr>
          <w:rFonts w:ascii="Times New Roman" w:eastAsia="Calibri" w:hAnsi="Times New Roman" w:cs="Times New Roman"/>
          <w:sz w:val="28"/>
          <w:szCs w:val="28"/>
          <w:lang w:eastAsia="ru-RU"/>
        </w:rPr>
        <w:t>ведущего специалиста – эксперта отдела государственной службы, кадров и правового обеспечения</w:t>
      </w:r>
      <w:r w:rsidRPr="00BF530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со своей компетенцией:</w:t>
      </w:r>
    </w:p>
    <w:p w:rsidR="001E3DBC" w:rsidRPr="00BF5308" w:rsidRDefault="001E3DBC" w:rsidP="006C19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08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Вправе самостоятельно принимать следующие управленческие и (или) иные решения:</w:t>
      </w:r>
    </w:p>
    <w:p w:rsidR="001E3DBC" w:rsidRPr="00BF5308" w:rsidRDefault="001E3DBC" w:rsidP="006C1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08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по соблюдению требований, установленных правовыми актами по кадровому обеспечению деятельности организации и ведению кадрового делопроизводства;</w:t>
      </w:r>
    </w:p>
    <w:p w:rsidR="00117C68" w:rsidRPr="00BF5308" w:rsidRDefault="001E3DBC" w:rsidP="006C19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117C68" w:rsidRPr="00BF53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соблюдению требований, установленных правовыми актами по противодействию коррупции;</w:t>
      </w:r>
    </w:p>
    <w:p w:rsidR="00117C68" w:rsidRPr="00BF5308" w:rsidRDefault="00117C68" w:rsidP="006C19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0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 внесению предложений по совершенствованию деятельности отдела;</w:t>
      </w:r>
    </w:p>
    <w:p w:rsidR="001E3DBC" w:rsidRPr="00BF5308" w:rsidRDefault="001E3DBC" w:rsidP="006C19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proofErr w:type="gramStart"/>
      <w:r w:rsidRPr="00BF53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proofErr w:type="gramEnd"/>
      <w:r w:rsidRPr="00BF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принимать следующие управленческие и (или) иные решения:</w:t>
      </w:r>
    </w:p>
    <w:p w:rsidR="001E3DBC" w:rsidRPr="00BF5308" w:rsidRDefault="001E3DBC" w:rsidP="006C1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08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по порядку и последовательности исполнения служебных обязанностей и поручений руководства с целью эффективного использования служебного времени и повышения исполнительской дисциплины;</w:t>
      </w:r>
    </w:p>
    <w:p w:rsidR="001E3DBC" w:rsidRPr="00BF5308" w:rsidRDefault="001E3DBC" w:rsidP="006C1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0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 обеспечению соблюдения порядка работы со служебной информацией ограниченного распространения.</w:t>
      </w:r>
    </w:p>
    <w:p w:rsidR="001E3DBC" w:rsidRPr="00BF5308" w:rsidRDefault="001E3DBC" w:rsidP="006C19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DBC" w:rsidRPr="00BF5308" w:rsidRDefault="001E3DBC" w:rsidP="006C198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Перечень вопросов, по которым гражданский служащий</w:t>
      </w:r>
    </w:p>
    <w:p w:rsidR="001E3DBC" w:rsidRPr="00BF5308" w:rsidRDefault="001E3DBC" w:rsidP="006C19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вправе или </w:t>
      </w:r>
      <w:proofErr w:type="gramStart"/>
      <w:r w:rsidRPr="00BF5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</w:t>
      </w:r>
      <w:proofErr w:type="gramEnd"/>
      <w:r w:rsidRPr="00BF5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участвовать при подготовке проектов</w:t>
      </w:r>
    </w:p>
    <w:p w:rsidR="001E3DBC" w:rsidRPr="00BF5308" w:rsidRDefault="001E3DBC" w:rsidP="006C19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правовых актов и проектов управленческих</w:t>
      </w:r>
    </w:p>
    <w:p w:rsidR="001E3DBC" w:rsidRPr="00BF5308" w:rsidRDefault="001E3DBC" w:rsidP="006C19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(или) иных решений</w:t>
      </w:r>
    </w:p>
    <w:p w:rsidR="001E3DBC" w:rsidRPr="00BF5308" w:rsidRDefault="001E3DBC" w:rsidP="006C19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DBC" w:rsidRPr="00BF5308" w:rsidRDefault="001E3DBC" w:rsidP="006C19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0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служащий, замещающий должность</w:t>
      </w:r>
      <w:r w:rsidR="00595396" w:rsidRPr="00BF53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ведущего специалиста – эксперта отдела государственной службы, кадров и правового обеспечения</w:t>
      </w:r>
      <w:r w:rsidRPr="00BF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своей компетенцией:</w:t>
      </w:r>
    </w:p>
    <w:p w:rsidR="001E3DBC" w:rsidRPr="00BF5308" w:rsidRDefault="001E3DBC" w:rsidP="006C19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 Вправе участвовать в подготовке следующих проектов правовых актов, отчетов, проектов управленческих и (или) иных решений и документов: </w:t>
      </w:r>
    </w:p>
    <w:p w:rsidR="001E3DBC" w:rsidRPr="00BF5308" w:rsidRDefault="001E3DBC" w:rsidP="00985685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F530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писем, ответов на обращения федеральных государственных органов, государственных органов субъектов Российской Федерации, граждан и организаций;</w:t>
      </w:r>
    </w:p>
    <w:p w:rsidR="001E3DBC" w:rsidRPr="00BF5308" w:rsidRDefault="001E3DBC" w:rsidP="00985685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F530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докладных, служебных, пояснительных и объяснительных записок;</w:t>
      </w:r>
    </w:p>
    <w:p w:rsidR="001E3DBC" w:rsidRPr="00BF5308" w:rsidRDefault="001E3DBC" w:rsidP="00985685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0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графика отпусков сотрудников Управления;</w:t>
      </w:r>
    </w:p>
    <w:p w:rsidR="001E3DBC" w:rsidRPr="00BF5308" w:rsidRDefault="001E3DBC" w:rsidP="00985685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0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плана профессионального развития;</w:t>
      </w:r>
    </w:p>
    <w:p w:rsidR="001E3DBC" w:rsidRPr="00BF5308" w:rsidRDefault="001E3DBC" w:rsidP="00985685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тестовых заданий для участия в конкурсе на замещение вакантной должности государственной гражданской службы и на включение в кадровый </w:t>
      </w:r>
      <w:r w:rsidRPr="00BF53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резерв;</w:t>
      </w:r>
    </w:p>
    <w:p w:rsidR="001E3DBC" w:rsidRPr="00BF5308" w:rsidRDefault="001E3DBC" w:rsidP="00985685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F530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иных актов и документов, не противоречащих действующему законодательству, по поручению руководства Управления.</w:t>
      </w:r>
    </w:p>
    <w:p w:rsidR="001E3DBC" w:rsidRPr="00BF5308" w:rsidRDefault="001E3DBC" w:rsidP="006C19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08">
        <w:rPr>
          <w:rFonts w:ascii="Times New Roman" w:eastAsia="Times New Roman" w:hAnsi="Times New Roman" w:cs="Times New Roman"/>
          <w:sz w:val="28"/>
          <w:szCs w:val="28"/>
          <w:lang w:eastAsia="ru-RU"/>
        </w:rPr>
        <w:t>5.2. </w:t>
      </w:r>
      <w:proofErr w:type="gramStart"/>
      <w:r w:rsidRPr="00BF53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proofErr w:type="gramEnd"/>
      <w:r w:rsidRPr="00BF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участвовать в подготовке следующих проектов правовых актов, отчетов, проектов управленческих и (или) иных решений и документов:</w:t>
      </w:r>
    </w:p>
    <w:p w:rsidR="001E3DBC" w:rsidRPr="00BF5308" w:rsidRDefault="001E3DBC" w:rsidP="006C19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08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проектов приказов и распоряжений Управления, должностных регламентов, инструкций, положений и других документов, входящих в компетенцию отдела;</w:t>
      </w:r>
    </w:p>
    <w:p w:rsidR="001E3DBC" w:rsidRPr="00BF5308" w:rsidRDefault="001E3DBC" w:rsidP="006C19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08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отчетов по направлениям деятельности отдела, справок и иных аналитических документов.</w:t>
      </w:r>
    </w:p>
    <w:p w:rsidR="00D70AF3" w:rsidRPr="00BF5308" w:rsidRDefault="00D70AF3" w:rsidP="006C19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AE5" w:rsidRPr="00BF5308" w:rsidRDefault="00646AE5" w:rsidP="006C19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308">
        <w:rPr>
          <w:rFonts w:ascii="Times New Roman" w:hAnsi="Times New Roman" w:cs="Times New Roman"/>
          <w:b/>
          <w:sz w:val="28"/>
          <w:szCs w:val="28"/>
        </w:rPr>
        <w:t>6. Сроки и процедуры подготовки, рассмотрения проектов</w:t>
      </w:r>
    </w:p>
    <w:p w:rsidR="00646AE5" w:rsidRPr="00BF5308" w:rsidRDefault="00646AE5" w:rsidP="006C19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308">
        <w:rPr>
          <w:rFonts w:ascii="Times New Roman" w:hAnsi="Times New Roman" w:cs="Times New Roman"/>
          <w:b/>
          <w:sz w:val="28"/>
          <w:szCs w:val="28"/>
        </w:rPr>
        <w:t>управленческих и (или) иных решений, порядок согласования</w:t>
      </w:r>
    </w:p>
    <w:p w:rsidR="00646AE5" w:rsidRPr="00BF5308" w:rsidRDefault="00646AE5" w:rsidP="006C19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308">
        <w:rPr>
          <w:rFonts w:ascii="Times New Roman" w:hAnsi="Times New Roman" w:cs="Times New Roman"/>
          <w:b/>
          <w:sz w:val="28"/>
          <w:szCs w:val="28"/>
        </w:rPr>
        <w:t>и принятия данных решений</w:t>
      </w:r>
    </w:p>
    <w:p w:rsidR="00646AE5" w:rsidRPr="00BF5308" w:rsidRDefault="00646AE5" w:rsidP="006C1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AE5" w:rsidRPr="00BF5308" w:rsidRDefault="00646AE5" w:rsidP="006C19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5308">
        <w:rPr>
          <w:rFonts w:ascii="Times New Roman" w:hAnsi="Times New Roman" w:cs="Times New Roman"/>
          <w:sz w:val="28"/>
          <w:szCs w:val="28"/>
        </w:rPr>
        <w:t xml:space="preserve">Подготовка, рассмотрение проектов управленческих и (или) иных решений гражданским служащим, замещающим должность </w:t>
      </w:r>
      <w:r w:rsidR="00997464" w:rsidRPr="00BF5308">
        <w:rPr>
          <w:rFonts w:ascii="Times New Roman" w:hAnsi="Times New Roman" w:cs="Times New Roman"/>
          <w:sz w:val="28"/>
          <w:szCs w:val="28"/>
        </w:rPr>
        <w:t>ведущего специалиста - эксперта</w:t>
      </w:r>
      <w:r w:rsidR="001D4B76" w:rsidRPr="00BF5308">
        <w:rPr>
          <w:rFonts w:ascii="Times New Roman" w:hAnsi="Times New Roman" w:cs="Times New Roman"/>
          <w:sz w:val="28"/>
          <w:szCs w:val="28"/>
        </w:rPr>
        <w:t xml:space="preserve"> ОПК</w:t>
      </w:r>
      <w:r w:rsidRPr="00BF5308">
        <w:rPr>
          <w:rFonts w:ascii="Times New Roman" w:hAnsi="Times New Roman" w:cs="Times New Roman"/>
          <w:sz w:val="28"/>
          <w:szCs w:val="28"/>
        </w:rPr>
        <w:t>, осуществляются с учетом сроков, установленных:</w:t>
      </w:r>
    </w:p>
    <w:p w:rsidR="00646AE5" w:rsidRPr="00BF5308" w:rsidRDefault="00646AE5" w:rsidP="006C19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5308">
        <w:rPr>
          <w:rFonts w:ascii="Times New Roman" w:hAnsi="Times New Roman" w:cs="Times New Roman"/>
          <w:sz w:val="28"/>
          <w:szCs w:val="28"/>
        </w:rPr>
        <w:t>федеральными законами и иными нормативными правовыми актами;</w:t>
      </w:r>
    </w:p>
    <w:p w:rsidR="00646AE5" w:rsidRPr="00BF5308" w:rsidRDefault="00646AE5" w:rsidP="006C19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5308">
        <w:rPr>
          <w:rFonts w:ascii="Times New Roman" w:hAnsi="Times New Roman" w:cs="Times New Roman"/>
          <w:sz w:val="28"/>
          <w:szCs w:val="28"/>
        </w:rPr>
        <w:t>Президентом Российской Федерации, Правительством Российской Федерации;</w:t>
      </w:r>
    </w:p>
    <w:p w:rsidR="00646AE5" w:rsidRPr="00BF5308" w:rsidRDefault="00646AE5" w:rsidP="006C19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5308">
        <w:rPr>
          <w:rFonts w:ascii="Times New Roman" w:hAnsi="Times New Roman" w:cs="Times New Roman"/>
          <w:sz w:val="28"/>
          <w:szCs w:val="28"/>
        </w:rPr>
        <w:t>Регламентом Роскомнадзора;</w:t>
      </w:r>
    </w:p>
    <w:p w:rsidR="00646AE5" w:rsidRPr="00BF5308" w:rsidRDefault="00646AE5" w:rsidP="006C19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5308">
        <w:rPr>
          <w:rFonts w:ascii="Times New Roman" w:hAnsi="Times New Roman" w:cs="Times New Roman"/>
          <w:sz w:val="28"/>
          <w:szCs w:val="28"/>
        </w:rPr>
        <w:t>приказами и распоряжениями Роскомнадзора, а также иными правовыми актами Роскомнадзора;</w:t>
      </w:r>
    </w:p>
    <w:p w:rsidR="00646AE5" w:rsidRPr="00BF5308" w:rsidRDefault="00646AE5" w:rsidP="006C19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5308">
        <w:rPr>
          <w:rFonts w:ascii="Times New Roman" w:hAnsi="Times New Roman" w:cs="Times New Roman"/>
          <w:sz w:val="28"/>
          <w:szCs w:val="28"/>
        </w:rPr>
        <w:t>руководителем, заместите</w:t>
      </w:r>
      <w:r w:rsidR="00CD5850" w:rsidRPr="00BF5308">
        <w:rPr>
          <w:rFonts w:ascii="Times New Roman" w:hAnsi="Times New Roman" w:cs="Times New Roman"/>
          <w:sz w:val="28"/>
          <w:szCs w:val="28"/>
        </w:rPr>
        <w:t>лями руководителя Роскомнадзора;</w:t>
      </w:r>
    </w:p>
    <w:p w:rsidR="00CD5850" w:rsidRPr="00BF5308" w:rsidRDefault="00CD5850" w:rsidP="006C19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5308">
        <w:rPr>
          <w:rFonts w:ascii="Times New Roman" w:hAnsi="Times New Roman" w:cs="Times New Roman"/>
          <w:sz w:val="28"/>
          <w:szCs w:val="28"/>
        </w:rPr>
        <w:t>руководителем, заместителями руководителя Управления Роскомнадзора по Пермскому краю.</w:t>
      </w:r>
    </w:p>
    <w:p w:rsidR="00AB2616" w:rsidRPr="00BF5308" w:rsidRDefault="00AB2616" w:rsidP="006C19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46AE5" w:rsidRPr="00BF5308" w:rsidRDefault="00646AE5" w:rsidP="006C19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308">
        <w:rPr>
          <w:rFonts w:ascii="Times New Roman" w:hAnsi="Times New Roman" w:cs="Times New Roman"/>
          <w:b/>
          <w:sz w:val="28"/>
          <w:szCs w:val="28"/>
        </w:rPr>
        <w:t xml:space="preserve">7. Порядок служебного взаимодействия с </w:t>
      </w:r>
      <w:proofErr w:type="gramStart"/>
      <w:r w:rsidRPr="00BF5308">
        <w:rPr>
          <w:rFonts w:ascii="Times New Roman" w:hAnsi="Times New Roman" w:cs="Times New Roman"/>
          <w:b/>
          <w:sz w:val="28"/>
          <w:szCs w:val="28"/>
        </w:rPr>
        <w:t>гражданскими</w:t>
      </w:r>
      <w:proofErr w:type="gramEnd"/>
    </w:p>
    <w:p w:rsidR="00646AE5" w:rsidRPr="00BF5308" w:rsidRDefault="00646AE5" w:rsidP="006C19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308">
        <w:rPr>
          <w:rFonts w:ascii="Times New Roman" w:hAnsi="Times New Roman" w:cs="Times New Roman"/>
          <w:b/>
          <w:sz w:val="28"/>
          <w:szCs w:val="28"/>
        </w:rPr>
        <w:t>служащими, иными сотрудниками центрального аппарата</w:t>
      </w:r>
    </w:p>
    <w:p w:rsidR="00646AE5" w:rsidRPr="00BF5308" w:rsidRDefault="00646AE5" w:rsidP="006C19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308">
        <w:rPr>
          <w:rFonts w:ascii="Times New Roman" w:hAnsi="Times New Roman" w:cs="Times New Roman"/>
          <w:b/>
          <w:sz w:val="28"/>
          <w:szCs w:val="28"/>
        </w:rPr>
        <w:t>Роскомнадзора и его территориальных органов, сотрудниками</w:t>
      </w:r>
    </w:p>
    <w:p w:rsidR="00646AE5" w:rsidRPr="00BF5308" w:rsidRDefault="00646AE5" w:rsidP="006C19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308">
        <w:rPr>
          <w:rFonts w:ascii="Times New Roman" w:hAnsi="Times New Roman" w:cs="Times New Roman"/>
          <w:b/>
          <w:sz w:val="28"/>
          <w:szCs w:val="28"/>
        </w:rPr>
        <w:t>иных государственных органов, организациями, гражданами</w:t>
      </w:r>
    </w:p>
    <w:p w:rsidR="00646AE5" w:rsidRPr="00BF5308" w:rsidRDefault="00646AE5" w:rsidP="006C19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6AE5" w:rsidRPr="00BF5308" w:rsidRDefault="00646AE5" w:rsidP="006C19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5308">
        <w:rPr>
          <w:rFonts w:ascii="Times New Roman" w:hAnsi="Times New Roman" w:cs="Times New Roman"/>
          <w:sz w:val="28"/>
          <w:szCs w:val="28"/>
        </w:rPr>
        <w:t>Гражданский служащий, замещающий должность</w:t>
      </w:r>
      <w:r w:rsidR="001D4B76" w:rsidRPr="00BF5308">
        <w:rPr>
          <w:rFonts w:ascii="Times New Roman" w:hAnsi="Times New Roman" w:cs="Times New Roman"/>
          <w:sz w:val="28"/>
          <w:szCs w:val="28"/>
        </w:rPr>
        <w:t xml:space="preserve"> </w:t>
      </w:r>
      <w:r w:rsidR="00CC6FAE" w:rsidRPr="00BF5308">
        <w:rPr>
          <w:rFonts w:ascii="Times New Roman" w:hAnsi="Times New Roman" w:cs="Times New Roman"/>
          <w:sz w:val="28"/>
          <w:szCs w:val="28"/>
        </w:rPr>
        <w:t>ведущего специалиста - эксперта</w:t>
      </w:r>
      <w:r w:rsidR="001D4B76" w:rsidRPr="00BF5308">
        <w:rPr>
          <w:rFonts w:ascii="Times New Roman" w:hAnsi="Times New Roman" w:cs="Times New Roman"/>
          <w:sz w:val="28"/>
          <w:szCs w:val="28"/>
        </w:rPr>
        <w:t xml:space="preserve"> ОПК</w:t>
      </w:r>
      <w:r w:rsidRPr="00BF5308">
        <w:rPr>
          <w:rFonts w:ascii="Times New Roman" w:hAnsi="Times New Roman" w:cs="Times New Roman"/>
          <w:sz w:val="28"/>
          <w:szCs w:val="28"/>
        </w:rPr>
        <w:t>, в связи с исполнением должностных обязанностей и в соответствии со своей компетенцией осуществляет взаимодействие:</w:t>
      </w:r>
    </w:p>
    <w:p w:rsidR="00646AE5" w:rsidRPr="00BF5308" w:rsidRDefault="00646AE5" w:rsidP="006C19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5308">
        <w:rPr>
          <w:rFonts w:ascii="Times New Roman" w:hAnsi="Times New Roman" w:cs="Times New Roman"/>
          <w:sz w:val="28"/>
          <w:szCs w:val="28"/>
        </w:rPr>
        <w:t>а) с гражданскими служащими и иными сотрудниками центрального аппарата Роскомнадзора;</w:t>
      </w:r>
    </w:p>
    <w:p w:rsidR="00646AE5" w:rsidRPr="00BF5308" w:rsidRDefault="00646AE5" w:rsidP="006C19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5308">
        <w:rPr>
          <w:rFonts w:ascii="Times New Roman" w:hAnsi="Times New Roman" w:cs="Times New Roman"/>
          <w:sz w:val="28"/>
          <w:szCs w:val="28"/>
        </w:rPr>
        <w:t>б) с гражданскими служащими и иными сотрудниками территориальных органов Роскомнадзора;</w:t>
      </w:r>
    </w:p>
    <w:p w:rsidR="00646AE5" w:rsidRPr="00BF5308" w:rsidRDefault="00646AE5" w:rsidP="006C19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5308">
        <w:rPr>
          <w:rFonts w:ascii="Times New Roman" w:hAnsi="Times New Roman" w:cs="Times New Roman"/>
          <w:sz w:val="28"/>
          <w:szCs w:val="28"/>
        </w:rPr>
        <w:t>в) с сотрудниками иных государственных органов, органов государственной власти субъектов Российской Федерации, а также органов местного самоуправления</w:t>
      </w:r>
      <w:r w:rsidR="00D47363" w:rsidRPr="00BF5308">
        <w:rPr>
          <w:rFonts w:ascii="Times New Roman" w:hAnsi="Times New Roman" w:cs="Times New Roman"/>
          <w:sz w:val="28"/>
          <w:szCs w:val="28"/>
        </w:rPr>
        <w:t>;</w:t>
      </w:r>
      <w:r w:rsidRPr="00BF53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AE5" w:rsidRPr="00BF5308" w:rsidRDefault="00646AE5" w:rsidP="006C19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5308">
        <w:rPr>
          <w:rFonts w:ascii="Times New Roman" w:hAnsi="Times New Roman" w:cs="Times New Roman"/>
          <w:sz w:val="28"/>
          <w:szCs w:val="28"/>
        </w:rPr>
        <w:t>г) с руководителями и иными сотрудниками организаций и гражданами.</w:t>
      </w:r>
    </w:p>
    <w:p w:rsidR="009500D6" w:rsidRPr="00BF5308" w:rsidRDefault="009500D6" w:rsidP="006C1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AE5" w:rsidRPr="00BF5308" w:rsidRDefault="00646AE5" w:rsidP="006C19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308">
        <w:rPr>
          <w:rFonts w:ascii="Times New Roman" w:hAnsi="Times New Roman" w:cs="Times New Roman"/>
          <w:b/>
          <w:sz w:val="28"/>
          <w:szCs w:val="28"/>
        </w:rPr>
        <w:t>8. Перечень государственных услуг,</w:t>
      </w:r>
    </w:p>
    <w:p w:rsidR="00646AE5" w:rsidRPr="00BF5308" w:rsidRDefault="00646AE5" w:rsidP="006C19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F5308">
        <w:rPr>
          <w:rFonts w:ascii="Times New Roman" w:hAnsi="Times New Roman" w:cs="Times New Roman"/>
          <w:b/>
          <w:sz w:val="28"/>
          <w:szCs w:val="28"/>
        </w:rPr>
        <w:t>предоставляемых</w:t>
      </w:r>
      <w:proofErr w:type="gramEnd"/>
      <w:r w:rsidRPr="00BF5308">
        <w:rPr>
          <w:rFonts w:ascii="Times New Roman" w:hAnsi="Times New Roman" w:cs="Times New Roman"/>
          <w:b/>
          <w:sz w:val="28"/>
          <w:szCs w:val="28"/>
        </w:rPr>
        <w:t xml:space="preserve"> (оказываемых) гражданам и организациям</w:t>
      </w:r>
    </w:p>
    <w:p w:rsidR="00646AE5" w:rsidRPr="00BF5308" w:rsidRDefault="00646AE5" w:rsidP="006C19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5308">
        <w:rPr>
          <w:rFonts w:ascii="Times New Roman" w:hAnsi="Times New Roman" w:cs="Times New Roman"/>
          <w:b/>
          <w:sz w:val="28"/>
          <w:szCs w:val="28"/>
        </w:rPr>
        <w:t>в соответствии с административными регламентами</w:t>
      </w:r>
    </w:p>
    <w:p w:rsidR="00646AE5" w:rsidRPr="00BF5308" w:rsidRDefault="00646AE5" w:rsidP="006C1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AE5" w:rsidRPr="00BF5308" w:rsidRDefault="00036BCA" w:rsidP="006C19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5308">
        <w:rPr>
          <w:rFonts w:ascii="Times New Roman" w:hAnsi="Times New Roman" w:cs="Times New Roman"/>
          <w:sz w:val="28"/>
          <w:szCs w:val="28"/>
        </w:rPr>
        <w:t>Гражданский служащий,</w:t>
      </w:r>
      <w:r w:rsidR="00CC6FAE" w:rsidRPr="00BF5308">
        <w:rPr>
          <w:rFonts w:ascii="Times New Roman" w:hAnsi="Times New Roman" w:cs="Times New Roman"/>
          <w:sz w:val="28"/>
          <w:szCs w:val="28"/>
        </w:rPr>
        <w:t xml:space="preserve"> замещающий должность «ведущего специалиста - эксперта</w:t>
      </w:r>
      <w:r w:rsidRPr="00BF5308">
        <w:rPr>
          <w:rFonts w:ascii="Times New Roman" w:hAnsi="Times New Roman" w:cs="Times New Roman"/>
          <w:sz w:val="28"/>
          <w:szCs w:val="28"/>
        </w:rPr>
        <w:t xml:space="preserve"> ОПК», </w:t>
      </w:r>
      <w:r w:rsidR="00646AE5" w:rsidRPr="00BF5308">
        <w:rPr>
          <w:rFonts w:ascii="Times New Roman" w:hAnsi="Times New Roman" w:cs="Times New Roman"/>
          <w:sz w:val="28"/>
          <w:szCs w:val="28"/>
        </w:rPr>
        <w:t>государственные услуги не оказыва</w:t>
      </w:r>
      <w:r w:rsidRPr="00BF5308">
        <w:rPr>
          <w:rFonts w:ascii="Times New Roman" w:hAnsi="Times New Roman" w:cs="Times New Roman"/>
          <w:sz w:val="28"/>
          <w:szCs w:val="28"/>
        </w:rPr>
        <w:t>ет</w:t>
      </w:r>
      <w:r w:rsidR="00646AE5" w:rsidRPr="00BF5308">
        <w:rPr>
          <w:rFonts w:ascii="Times New Roman" w:hAnsi="Times New Roman" w:cs="Times New Roman"/>
          <w:sz w:val="28"/>
          <w:szCs w:val="28"/>
        </w:rPr>
        <w:t>.</w:t>
      </w:r>
    </w:p>
    <w:p w:rsidR="00646AE5" w:rsidRPr="00BF5308" w:rsidRDefault="00646AE5" w:rsidP="006C1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AE5" w:rsidRPr="00BF5308" w:rsidRDefault="00646AE5" w:rsidP="006C19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308">
        <w:rPr>
          <w:rFonts w:ascii="Times New Roman" w:hAnsi="Times New Roman" w:cs="Times New Roman"/>
          <w:b/>
          <w:sz w:val="28"/>
          <w:szCs w:val="28"/>
        </w:rPr>
        <w:t>9. Показатели эффективности</w:t>
      </w:r>
    </w:p>
    <w:p w:rsidR="00646AE5" w:rsidRPr="00BF5308" w:rsidRDefault="00646AE5" w:rsidP="006C19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308">
        <w:rPr>
          <w:rFonts w:ascii="Times New Roman" w:hAnsi="Times New Roman" w:cs="Times New Roman"/>
          <w:b/>
          <w:sz w:val="28"/>
          <w:szCs w:val="28"/>
        </w:rPr>
        <w:t>и результативности профессиональной служебной деятельности</w:t>
      </w:r>
    </w:p>
    <w:p w:rsidR="00646AE5" w:rsidRPr="00BF5308" w:rsidRDefault="00646AE5" w:rsidP="006C19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308">
        <w:rPr>
          <w:rFonts w:ascii="Times New Roman" w:hAnsi="Times New Roman" w:cs="Times New Roman"/>
          <w:b/>
          <w:sz w:val="28"/>
          <w:szCs w:val="28"/>
        </w:rPr>
        <w:t>гражданского служащего</w:t>
      </w:r>
    </w:p>
    <w:p w:rsidR="00646AE5" w:rsidRPr="00BF5308" w:rsidRDefault="00646AE5" w:rsidP="006C1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AE5" w:rsidRPr="00BF5308" w:rsidRDefault="00646AE5" w:rsidP="006C19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5308">
        <w:rPr>
          <w:rFonts w:ascii="Times New Roman" w:hAnsi="Times New Roman" w:cs="Times New Roman"/>
          <w:sz w:val="28"/>
          <w:szCs w:val="28"/>
        </w:rPr>
        <w:t>Основными показателями эффективности и результативности профессиональной служебной деятельности гражданского служащего являются:</w:t>
      </w:r>
    </w:p>
    <w:p w:rsidR="00646AE5" w:rsidRPr="00BF5308" w:rsidRDefault="00646AE5" w:rsidP="006C19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5308">
        <w:rPr>
          <w:rFonts w:ascii="Times New Roman" w:hAnsi="Times New Roman" w:cs="Times New Roman"/>
          <w:sz w:val="28"/>
          <w:szCs w:val="28"/>
        </w:rPr>
        <w:t>добросовестное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646AE5" w:rsidRPr="00BF5308" w:rsidRDefault="00646AE5" w:rsidP="006C19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5308">
        <w:rPr>
          <w:rFonts w:ascii="Times New Roman" w:hAnsi="Times New Roman" w:cs="Times New Roman"/>
          <w:sz w:val="28"/>
          <w:szCs w:val="28"/>
        </w:rPr>
        <w:t>профессионализм: профессиональная компетентность (знание нормативных правовых актов, широта профессионального кругозора и т.д.); способность четко организовывать и планировать работу, расставлять приоритеты; осознание ответственности за последствия своих действий, принимаемых решений;</w:t>
      </w:r>
    </w:p>
    <w:p w:rsidR="00646AE5" w:rsidRPr="00BF5308" w:rsidRDefault="00646AE5" w:rsidP="006C19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5308">
        <w:rPr>
          <w:rFonts w:ascii="Times New Roman" w:hAnsi="Times New Roman" w:cs="Times New Roman"/>
          <w:sz w:val="28"/>
          <w:szCs w:val="28"/>
        </w:rPr>
        <w:t>своевременное выполнение поручений;</w:t>
      </w:r>
    </w:p>
    <w:p w:rsidR="00646AE5" w:rsidRPr="00BF5308" w:rsidRDefault="00646AE5" w:rsidP="006C19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5308">
        <w:rPr>
          <w:rFonts w:ascii="Times New Roman" w:hAnsi="Times New Roman" w:cs="Times New Roman"/>
          <w:sz w:val="28"/>
          <w:szCs w:val="28"/>
        </w:rPr>
        <w:t>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646AE5" w:rsidRPr="00BF5308" w:rsidRDefault="00646AE5" w:rsidP="006C19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5308">
        <w:rPr>
          <w:rFonts w:ascii="Times New Roman" w:hAnsi="Times New Roman" w:cs="Times New Roman"/>
          <w:sz w:val="28"/>
          <w:szCs w:val="28"/>
        </w:rPr>
        <w:t>качество выполненной работы - подготовка документов в установленном порядке, полное и логичное изложение материала, юридически грамотное составление документа, отсутствие стилистических и грамматических ошибок;</w:t>
      </w:r>
    </w:p>
    <w:p w:rsidR="00646AE5" w:rsidRPr="00BF5308" w:rsidRDefault="00646AE5" w:rsidP="006C19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5308">
        <w:rPr>
          <w:rFonts w:ascii="Times New Roman" w:hAnsi="Times New Roman" w:cs="Times New Roman"/>
          <w:sz w:val="28"/>
          <w:szCs w:val="28"/>
        </w:rPr>
        <w:t>количество и объем мероприятий, в подготовке и проведении которых принимал участие гражданский служащий;</w:t>
      </w:r>
    </w:p>
    <w:p w:rsidR="00646AE5" w:rsidRPr="00BF5308" w:rsidRDefault="00646AE5" w:rsidP="006C19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5308">
        <w:rPr>
          <w:rFonts w:ascii="Times New Roman" w:hAnsi="Times New Roman" w:cs="Times New Roman"/>
          <w:sz w:val="28"/>
          <w:szCs w:val="28"/>
        </w:rPr>
        <w:t>интенсивность труда - способность в короткие сроки выполнять определенный объем работ;</w:t>
      </w:r>
    </w:p>
    <w:p w:rsidR="00646AE5" w:rsidRPr="00BF5308" w:rsidRDefault="00646AE5" w:rsidP="006C19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5308">
        <w:rPr>
          <w:rFonts w:ascii="Times New Roman" w:hAnsi="Times New Roman" w:cs="Times New Roman"/>
          <w:sz w:val="28"/>
          <w:szCs w:val="28"/>
        </w:rPr>
        <w:t>наличие у гражданского служащего поощрений за безупречную и эффективную службу;</w:t>
      </w:r>
    </w:p>
    <w:p w:rsidR="0058726A" w:rsidRPr="00BF5308" w:rsidRDefault="0058726A" w:rsidP="006C19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5308">
        <w:rPr>
          <w:rFonts w:ascii="Times New Roman" w:hAnsi="Times New Roman" w:cs="Times New Roman"/>
          <w:sz w:val="28"/>
          <w:szCs w:val="28"/>
        </w:rPr>
        <w:t>умение взаимодействовать с другими структурными подразделениями в рамках осуществления служебной деятельности;</w:t>
      </w:r>
    </w:p>
    <w:p w:rsidR="0058726A" w:rsidRPr="00BF5308" w:rsidRDefault="0058726A" w:rsidP="006C19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5308">
        <w:rPr>
          <w:rFonts w:ascii="Times New Roman" w:hAnsi="Times New Roman" w:cs="Times New Roman"/>
          <w:sz w:val="28"/>
          <w:szCs w:val="28"/>
        </w:rPr>
        <w:t>проявление разумной инициативы, способность самостоятельно решать возникающие в процессе осуществления своей служебной деятельности проблемные вопросы;</w:t>
      </w:r>
    </w:p>
    <w:p w:rsidR="00646AE5" w:rsidRPr="00BF5308" w:rsidRDefault="00646AE5" w:rsidP="006C19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5308">
        <w:rPr>
          <w:rFonts w:ascii="Times New Roman" w:hAnsi="Times New Roman" w:cs="Times New Roman"/>
          <w:sz w:val="28"/>
          <w:szCs w:val="28"/>
        </w:rPr>
        <w:t>оценка профессиональных, организаторских и личностных каче</w:t>
      </w:r>
      <w:proofErr w:type="gramStart"/>
      <w:r w:rsidRPr="00BF5308">
        <w:rPr>
          <w:rFonts w:ascii="Times New Roman" w:hAnsi="Times New Roman" w:cs="Times New Roman"/>
          <w:sz w:val="28"/>
          <w:szCs w:val="28"/>
        </w:rPr>
        <w:t xml:space="preserve">ств </w:t>
      </w:r>
      <w:r w:rsidR="007C31B0" w:rsidRPr="00BF5308">
        <w:rPr>
          <w:rFonts w:ascii="Times New Roman" w:hAnsi="Times New Roman" w:cs="Times New Roman"/>
          <w:sz w:val="28"/>
          <w:szCs w:val="28"/>
        </w:rPr>
        <w:t xml:space="preserve"> </w:t>
      </w:r>
      <w:r w:rsidRPr="00BF5308">
        <w:rPr>
          <w:rFonts w:ascii="Times New Roman" w:hAnsi="Times New Roman" w:cs="Times New Roman"/>
          <w:sz w:val="28"/>
          <w:szCs w:val="28"/>
        </w:rPr>
        <w:t>гр</w:t>
      </w:r>
      <w:proofErr w:type="gramEnd"/>
      <w:r w:rsidRPr="00BF5308">
        <w:rPr>
          <w:rFonts w:ascii="Times New Roman" w:hAnsi="Times New Roman" w:cs="Times New Roman"/>
          <w:sz w:val="28"/>
          <w:szCs w:val="28"/>
        </w:rPr>
        <w:t>ажданского служащего по результатам его профессиональной служебной 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показателей.</w:t>
      </w:r>
    </w:p>
    <w:p w:rsidR="00403599" w:rsidRPr="00BF5308" w:rsidRDefault="00646AE5" w:rsidP="00BF53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5308">
        <w:rPr>
          <w:rFonts w:ascii="Times New Roman" w:hAnsi="Times New Roman" w:cs="Times New Roman"/>
          <w:sz w:val="28"/>
          <w:szCs w:val="28"/>
        </w:rPr>
        <w:t>С учетом должностных обязанностей могут быть указаны иные показатели эффективности и результативности профессиональной служебной деятельности гражданского служащего.</w:t>
      </w:r>
      <w:bookmarkStart w:id="0" w:name="_GoBack"/>
      <w:bookmarkEnd w:id="0"/>
    </w:p>
    <w:sectPr w:rsidR="00403599" w:rsidRPr="00BF5308" w:rsidSect="00771F63">
      <w:headerReference w:type="default" r:id="rId20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1A9" w:rsidRDefault="00B051A9" w:rsidP="00933C54">
      <w:pPr>
        <w:spacing w:after="0" w:line="240" w:lineRule="auto"/>
      </w:pPr>
      <w:r>
        <w:separator/>
      </w:r>
    </w:p>
  </w:endnote>
  <w:endnote w:type="continuationSeparator" w:id="0">
    <w:p w:rsidR="00B051A9" w:rsidRDefault="00B051A9" w:rsidP="00933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1A9" w:rsidRDefault="00B051A9" w:rsidP="00933C54">
      <w:pPr>
        <w:spacing w:after="0" w:line="240" w:lineRule="auto"/>
      </w:pPr>
      <w:r>
        <w:separator/>
      </w:r>
    </w:p>
  </w:footnote>
  <w:footnote w:type="continuationSeparator" w:id="0">
    <w:p w:rsidR="00B051A9" w:rsidRDefault="00B051A9" w:rsidP="00933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1485139"/>
      <w:docPartObj>
        <w:docPartGallery w:val="Page Numbers (Top of Page)"/>
        <w:docPartUnique/>
      </w:docPartObj>
    </w:sdtPr>
    <w:sdtEndPr/>
    <w:sdtContent>
      <w:p w:rsidR="001E3DBC" w:rsidRDefault="001E3DBC" w:rsidP="00445DD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308">
          <w:rPr>
            <w:noProof/>
          </w:rPr>
          <w:t>16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429E"/>
    <w:multiLevelType w:val="hybridMultilevel"/>
    <w:tmpl w:val="A80C6B6C"/>
    <w:lvl w:ilvl="0" w:tplc="C3401630">
      <w:start w:val="1"/>
      <w:numFmt w:val="decimal"/>
      <w:lvlText w:val="%1)"/>
      <w:lvlJc w:val="left"/>
      <w:pPr>
        <w:ind w:left="804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09D614A9"/>
    <w:multiLevelType w:val="multilevel"/>
    <w:tmpl w:val="5ED8ECD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>
    <w:nsid w:val="0AD25221"/>
    <w:multiLevelType w:val="multilevel"/>
    <w:tmpl w:val="45F418F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239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5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82" w:hanging="2160"/>
      </w:pPr>
      <w:rPr>
        <w:rFonts w:hint="default"/>
      </w:rPr>
    </w:lvl>
  </w:abstractNum>
  <w:abstractNum w:abstractNumId="3">
    <w:nsid w:val="0D03608A"/>
    <w:multiLevelType w:val="multilevel"/>
    <w:tmpl w:val="D5C8E4E8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4">
    <w:nsid w:val="0F0C6D10"/>
    <w:multiLevelType w:val="hybridMultilevel"/>
    <w:tmpl w:val="31561F56"/>
    <w:lvl w:ilvl="0" w:tplc="656A143A">
      <w:start w:val="19"/>
      <w:numFmt w:val="decimal"/>
      <w:lvlText w:val="%1)"/>
      <w:lvlJc w:val="left"/>
      <w:pPr>
        <w:ind w:left="110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42347F"/>
    <w:multiLevelType w:val="hybridMultilevel"/>
    <w:tmpl w:val="744E396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6">
    <w:nsid w:val="13D932A7"/>
    <w:multiLevelType w:val="hybridMultilevel"/>
    <w:tmpl w:val="2A963A9E"/>
    <w:lvl w:ilvl="0" w:tplc="A3126D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385C3A"/>
    <w:multiLevelType w:val="multilevel"/>
    <w:tmpl w:val="E0BAC69E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8">
    <w:nsid w:val="193E1389"/>
    <w:multiLevelType w:val="hybridMultilevel"/>
    <w:tmpl w:val="34D66948"/>
    <w:lvl w:ilvl="0" w:tplc="E578B29A">
      <w:start w:val="1"/>
      <w:numFmt w:val="decimal"/>
      <w:lvlText w:val="%1)"/>
      <w:lvlJc w:val="left"/>
      <w:pPr>
        <w:ind w:left="23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3" w:hanging="360"/>
      </w:pPr>
    </w:lvl>
    <w:lvl w:ilvl="2" w:tplc="0419001B" w:tentative="1">
      <w:start w:val="1"/>
      <w:numFmt w:val="lowerRoman"/>
      <w:lvlText w:val="%3."/>
      <w:lvlJc w:val="right"/>
      <w:pPr>
        <w:ind w:left="3783" w:hanging="180"/>
      </w:pPr>
    </w:lvl>
    <w:lvl w:ilvl="3" w:tplc="0419000F" w:tentative="1">
      <w:start w:val="1"/>
      <w:numFmt w:val="decimal"/>
      <w:lvlText w:val="%4."/>
      <w:lvlJc w:val="left"/>
      <w:pPr>
        <w:ind w:left="4503" w:hanging="360"/>
      </w:pPr>
    </w:lvl>
    <w:lvl w:ilvl="4" w:tplc="04190019" w:tentative="1">
      <w:start w:val="1"/>
      <w:numFmt w:val="lowerLetter"/>
      <w:lvlText w:val="%5."/>
      <w:lvlJc w:val="left"/>
      <w:pPr>
        <w:ind w:left="5223" w:hanging="360"/>
      </w:pPr>
    </w:lvl>
    <w:lvl w:ilvl="5" w:tplc="0419001B" w:tentative="1">
      <w:start w:val="1"/>
      <w:numFmt w:val="lowerRoman"/>
      <w:lvlText w:val="%6."/>
      <w:lvlJc w:val="right"/>
      <w:pPr>
        <w:ind w:left="5943" w:hanging="180"/>
      </w:pPr>
    </w:lvl>
    <w:lvl w:ilvl="6" w:tplc="0419000F" w:tentative="1">
      <w:start w:val="1"/>
      <w:numFmt w:val="decimal"/>
      <w:lvlText w:val="%7."/>
      <w:lvlJc w:val="left"/>
      <w:pPr>
        <w:ind w:left="6663" w:hanging="360"/>
      </w:pPr>
    </w:lvl>
    <w:lvl w:ilvl="7" w:tplc="04190019" w:tentative="1">
      <w:start w:val="1"/>
      <w:numFmt w:val="lowerLetter"/>
      <w:lvlText w:val="%8."/>
      <w:lvlJc w:val="left"/>
      <w:pPr>
        <w:ind w:left="7383" w:hanging="360"/>
      </w:pPr>
    </w:lvl>
    <w:lvl w:ilvl="8" w:tplc="0419001B" w:tentative="1">
      <w:start w:val="1"/>
      <w:numFmt w:val="lowerRoman"/>
      <w:lvlText w:val="%9."/>
      <w:lvlJc w:val="right"/>
      <w:pPr>
        <w:ind w:left="8103" w:hanging="180"/>
      </w:pPr>
    </w:lvl>
  </w:abstractNum>
  <w:abstractNum w:abstractNumId="9">
    <w:nsid w:val="19E0509F"/>
    <w:multiLevelType w:val="hybridMultilevel"/>
    <w:tmpl w:val="82C2AE14"/>
    <w:lvl w:ilvl="0" w:tplc="19785830">
      <w:start w:val="19"/>
      <w:numFmt w:val="decimal"/>
      <w:lvlText w:val="%1)"/>
      <w:lvlJc w:val="left"/>
      <w:pPr>
        <w:ind w:left="1176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>
    <w:nsid w:val="1C756F2A"/>
    <w:multiLevelType w:val="hybridMultilevel"/>
    <w:tmpl w:val="4D88F2A8"/>
    <w:lvl w:ilvl="0" w:tplc="A36AC65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E97502A"/>
    <w:multiLevelType w:val="hybridMultilevel"/>
    <w:tmpl w:val="F8C2B8EA"/>
    <w:lvl w:ilvl="0" w:tplc="E7A8D39E">
      <w:start w:val="211"/>
      <w:numFmt w:val="decimal"/>
      <w:lvlText w:val="%1)"/>
      <w:lvlJc w:val="left"/>
      <w:pPr>
        <w:ind w:left="1237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6F83DD8"/>
    <w:multiLevelType w:val="hybridMultilevel"/>
    <w:tmpl w:val="2A963A9E"/>
    <w:lvl w:ilvl="0" w:tplc="A3126D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F05E8C"/>
    <w:multiLevelType w:val="hybridMultilevel"/>
    <w:tmpl w:val="996C703E"/>
    <w:lvl w:ilvl="0" w:tplc="BA5E3D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E0D667A"/>
    <w:multiLevelType w:val="hybridMultilevel"/>
    <w:tmpl w:val="64A8D97E"/>
    <w:lvl w:ilvl="0" w:tplc="20E41582">
      <w:start w:val="1"/>
      <w:numFmt w:val="decimal"/>
      <w:lvlText w:val="%1."/>
      <w:lvlJc w:val="left"/>
      <w:pPr>
        <w:ind w:left="1437" w:hanging="87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B85019"/>
    <w:multiLevelType w:val="multilevel"/>
    <w:tmpl w:val="D80AA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6" w:hanging="2160"/>
      </w:pPr>
      <w:rPr>
        <w:rFonts w:hint="default"/>
      </w:rPr>
    </w:lvl>
  </w:abstractNum>
  <w:abstractNum w:abstractNumId="16">
    <w:nsid w:val="387111AF"/>
    <w:multiLevelType w:val="hybridMultilevel"/>
    <w:tmpl w:val="53984758"/>
    <w:lvl w:ilvl="0" w:tplc="BA5E3D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2E4BD1"/>
    <w:multiLevelType w:val="hybridMultilevel"/>
    <w:tmpl w:val="D8363512"/>
    <w:lvl w:ilvl="0" w:tplc="458C7B68">
      <w:start w:val="1"/>
      <w:numFmt w:val="decimal"/>
      <w:lvlText w:val="%1)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BA5525"/>
    <w:multiLevelType w:val="hybridMultilevel"/>
    <w:tmpl w:val="7F9048E6"/>
    <w:lvl w:ilvl="0" w:tplc="25E6523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CED0DE9"/>
    <w:multiLevelType w:val="hybridMultilevel"/>
    <w:tmpl w:val="B4A21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E27094"/>
    <w:multiLevelType w:val="hybridMultilevel"/>
    <w:tmpl w:val="9BC41D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B352CD"/>
    <w:multiLevelType w:val="hybridMultilevel"/>
    <w:tmpl w:val="E63ACB76"/>
    <w:lvl w:ilvl="0" w:tplc="1C042550">
      <w:start w:val="1"/>
      <w:numFmt w:val="decimal"/>
      <w:lvlText w:val="%1."/>
      <w:lvlJc w:val="left"/>
      <w:pPr>
        <w:ind w:left="844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521" w:hanging="360"/>
      </w:pPr>
    </w:lvl>
    <w:lvl w:ilvl="2" w:tplc="0419001B" w:tentative="1">
      <w:start w:val="1"/>
      <w:numFmt w:val="lowerRoman"/>
      <w:lvlText w:val="%3."/>
      <w:lvlJc w:val="right"/>
      <w:pPr>
        <w:ind w:left="10241" w:hanging="180"/>
      </w:pPr>
    </w:lvl>
    <w:lvl w:ilvl="3" w:tplc="0419000F" w:tentative="1">
      <w:start w:val="1"/>
      <w:numFmt w:val="decimal"/>
      <w:lvlText w:val="%4."/>
      <w:lvlJc w:val="left"/>
      <w:pPr>
        <w:ind w:left="10961" w:hanging="360"/>
      </w:pPr>
    </w:lvl>
    <w:lvl w:ilvl="4" w:tplc="04190019" w:tentative="1">
      <w:start w:val="1"/>
      <w:numFmt w:val="lowerLetter"/>
      <w:lvlText w:val="%5."/>
      <w:lvlJc w:val="left"/>
      <w:pPr>
        <w:ind w:left="11681" w:hanging="360"/>
      </w:pPr>
    </w:lvl>
    <w:lvl w:ilvl="5" w:tplc="0419001B" w:tentative="1">
      <w:start w:val="1"/>
      <w:numFmt w:val="lowerRoman"/>
      <w:lvlText w:val="%6."/>
      <w:lvlJc w:val="right"/>
      <w:pPr>
        <w:ind w:left="12401" w:hanging="180"/>
      </w:pPr>
    </w:lvl>
    <w:lvl w:ilvl="6" w:tplc="0419000F" w:tentative="1">
      <w:start w:val="1"/>
      <w:numFmt w:val="decimal"/>
      <w:lvlText w:val="%7."/>
      <w:lvlJc w:val="left"/>
      <w:pPr>
        <w:ind w:left="13121" w:hanging="360"/>
      </w:pPr>
    </w:lvl>
    <w:lvl w:ilvl="7" w:tplc="04190019" w:tentative="1">
      <w:start w:val="1"/>
      <w:numFmt w:val="lowerLetter"/>
      <w:lvlText w:val="%8."/>
      <w:lvlJc w:val="left"/>
      <w:pPr>
        <w:ind w:left="13841" w:hanging="360"/>
      </w:pPr>
    </w:lvl>
    <w:lvl w:ilvl="8" w:tplc="0419001B" w:tentative="1">
      <w:start w:val="1"/>
      <w:numFmt w:val="lowerRoman"/>
      <w:lvlText w:val="%9."/>
      <w:lvlJc w:val="right"/>
      <w:pPr>
        <w:ind w:left="14561" w:hanging="180"/>
      </w:pPr>
    </w:lvl>
  </w:abstractNum>
  <w:abstractNum w:abstractNumId="22">
    <w:nsid w:val="50261957"/>
    <w:multiLevelType w:val="multilevel"/>
    <w:tmpl w:val="942E26B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5A13ADB"/>
    <w:multiLevelType w:val="hybridMultilevel"/>
    <w:tmpl w:val="81EA8DB2"/>
    <w:lvl w:ilvl="0" w:tplc="5DC859AC">
      <w:start w:val="24"/>
      <w:numFmt w:val="decimal"/>
      <w:lvlText w:val="%1)"/>
      <w:lvlJc w:val="left"/>
      <w:pPr>
        <w:ind w:left="110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8212325"/>
    <w:multiLevelType w:val="hybridMultilevel"/>
    <w:tmpl w:val="D0E433FC"/>
    <w:lvl w:ilvl="0" w:tplc="04190011">
      <w:start w:val="1"/>
      <w:numFmt w:val="decimal"/>
      <w:lvlText w:val="%1)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B0B6E5C"/>
    <w:multiLevelType w:val="hybridMultilevel"/>
    <w:tmpl w:val="3D126442"/>
    <w:lvl w:ilvl="0" w:tplc="BA5E3D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621317"/>
    <w:multiLevelType w:val="hybridMultilevel"/>
    <w:tmpl w:val="C532C75C"/>
    <w:lvl w:ilvl="0" w:tplc="E318B4D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E715DC4"/>
    <w:multiLevelType w:val="hybridMultilevel"/>
    <w:tmpl w:val="0874C38E"/>
    <w:lvl w:ilvl="0" w:tplc="E318B4D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E813EEE"/>
    <w:multiLevelType w:val="hybridMultilevel"/>
    <w:tmpl w:val="4D88F2A8"/>
    <w:lvl w:ilvl="0" w:tplc="A36AC65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5F4E0803"/>
    <w:multiLevelType w:val="hybridMultilevel"/>
    <w:tmpl w:val="9A6A686A"/>
    <w:lvl w:ilvl="0" w:tplc="3202E304">
      <w:start w:val="21"/>
      <w:numFmt w:val="decimal"/>
      <w:lvlText w:val="%1)"/>
      <w:lvlJc w:val="left"/>
      <w:pPr>
        <w:ind w:left="1093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9884A71"/>
    <w:multiLevelType w:val="multilevel"/>
    <w:tmpl w:val="4788BFC2"/>
    <w:lvl w:ilvl="0">
      <w:start w:val="1"/>
      <w:numFmt w:val="decimal"/>
      <w:lvlText w:val="%1."/>
      <w:lvlJc w:val="left"/>
      <w:pPr>
        <w:ind w:left="1032" w:hanging="10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8" w:hanging="10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4" w:hanging="103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1">
    <w:nsid w:val="69B817CE"/>
    <w:multiLevelType w:val="multilevel"/>
    <w:tmpl w:val="EB62995C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2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FA19E8"/>
    <w:multiLevelType w:val="multilevel"/>
    <w:tmpl w:val="18C8FF12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34">
    <w:nsid w:val="709609B7"/>
    <w:multiLevelType w:val="hybridMultilevel"/>
    <w:tmpl w:val="E00CD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D15552"/>
    <w:multiLevelType w:val="hybridMultilevel"/>
    <w:tmpl w:val="3D126442"/>
    <w:lvl w:ilvl="0" w:tplc="BA5E3D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9"/>
  </w:num>
  <w:num w:numId="3">
    <w:abstractNumId w:val="1"/>
  </w:num>
  <w:num w:numId="4">
    <w:abstractNumId w:val="21"/>
  </w:num>
  <w:num w:numId="5">
    <w:abstractNumId w:val="34"/>
  </w:num>
  <w:num w:numId="6">
    <w:abstractNumId w:val="0"/>
  </w:num>
  <w:num w:numId="7">
    <w:abstractNumId w:val="13"/>
  </w:num>
  <w:num w:numId="8">
    <w:abstractNumId w:val="16"/>
  </w:num>
  <w:num w:numId="9">
    <w:abstractNumId w:val="25"/>
  </w:num>
  <w:num w:numId="10">
    <w:abstractNumId w:val="2"/>
  </w:num>
  <w:num w:numId="11">
    <w:abstractNumId w:val="33"/>
  </w:num>
  <w:num w:numId="12">
    <w:abstractNumId w:val="31"/>
  </w:num>
  <w:num w:numId="13">
    <w:abstractNumId w:val="3"/>
  </w:num>
  <w:num w:numId="14">
    <w:abstractNumId w:val="7"/>
  </w:num>
  <w:num w:numId="15">
    <w:abstractNumId w:val="17"/>
  </w:num>
  <w:num w:numId="16">
    <w:abstractNumId w:val="23"/>
  </w:num>
  <w:num w:numId="17">
    <w:abstractNumId w:val="4"/>
  </w:num>
  <w:num w:numId="18">
    <w:abstractNumId w:val="9"/>
  </w:num>
  <w:num w:numId="19">
    <w:abstractNumId w:val="11"/>
  </w:num>
  <w:num w:numId="20">
    <w:abstractNumId w:val="29"/>
  </w:num>
  <w:num w:numId="21">
    <w:abstractNumId w:val="30"/>
  </w:num>
  <w:num w:numId="22">
    <w:abstractNumId w:val="15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5"/>
  </w:num>
  <w:num w:numId="26">
    <w:abstractNumId w:val="35"/>
  </w:num>
  <w:num w:numId="27">
    <w:abstractNumId w:val="6"/>
  </w:num>
  <w:num w:numId="28">
    <w:abstractNumId w:val="12"/>
  </w:num>
  <w:num w:numId="29">
    <w:abstractNumId w:val="22"/>
  </w:num>
  <w:num w:numId="30">
    <w:abstractNumId w:val="18"/>
  </w:num>
  <w:num w:numId="31">
    <w:abstractNumId w:val="28"/>
  </w:num>
  <w:num w:numId="32">
    <w:abstractNumId w:val="27"/>
  </w:num>
  <w:num w:numId="33">
    <w:abstractNumId w:val="24"/>
  </w:num>
  <w:num w:numId="34">
    <w:abstractNumId w:val="26"/>
  </w:num>
  <w:num w:numId="35">
    <w:abstractNumId w:val="8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AE5"/>
    <w:rsid w:val="000177C0"/>
    <w:rsid w:val="00036BCA"/>
    <w:rsid w:val="0005715D"/>
    <w:rsid w:val="000575E9"/>
    <w:rsid w:val="000648C0"/>
    <w:rsid w:val="000724A0"/>
    <w:rsid w:val="000724FF"/>
    <w:rsid w:val="00083282"/>
    <w:rsid w:val="000A0BB7"/>
    <w:rsid w:val="000A1F5A"/>
    <w:rsid w:val="000C1330"/>
    <w:rsid w:val="000C7FBE"/>
    <w:rsid w:val="001041CC"/>
    <w:rsid w:val="00117C68"/>
    <w:rsid w:val="0012357A"/>
    <w:rsid w:val="00155476"/>
    <w:rsid w:val="00177988"/>
    <w:rsid w:val="00195E59"/>
    <w:rsid w:val="001C6FFD"/>
    <w:rsid w:val="001D4B76"/>
    <w:rsid w:val="001E3DBC"/>
    <w:rsid w:val="00220990"/>
    <w:rsid w:val="00236EA7"/>
    <w:rsid w:val="00260166"/>
    <w:rsid w:val="00260525"/>
    <w:rsid w:val="00284165"/>
    <w:rsid w:val="002E152B"/>
    <w:rsid w:val="00344B60"/>
    <w:rsid w:val="00360C39"/>
    <w:rsid w:val="0037625F"/>
    <w:rsid w:val="003A790D"/>
    <w:rsid w:val="003B2F2E"/>
    <w:rsid w:val="003B5E48"/>
    <w:rsid w:val="003D0307"/>
    <w:rsid w:val="003E2183"/>
    <w:rsid w:val="003F4536"/>
    <w:rsid w:val="00403599"/>
    <w:rsid w:val="004174E8"/>
    <w:rsid w:val="00431AB8"/>
    <w:rsid w:val="00445DD0"/>
    <w:rsid w:val="00451786"/>
    <w:rsid w:val="00453870"/>
    <w:rsid w:val="0045472F"/>
    <w:rsid w:val="0045761D"/>
    <w:rsid w:val="00480229"/>
    <w:rsid w:val="00480480"/>
    <w:rsid w:val="004A25F4"/>
    <w:rsid w:val="004B305C"/>
    <w:rsid w:val="004D6163"/>
    <w:rsid w:val="00511C65"/>
    <w:rsid w:val="00512E39"/>
    <w:rsid w:val="00522027"/>
    <w:rsid w:val="00551314"/>
    <w:rsid w:val="00580250"/>
    <w:rsid w:val="0058726A"/>
    <w:rsid w:val="00595396"/>
    <w:rsid w:val="005B3E41"/>
    <w:rsid w:val="005C2D8D"/>
    <w:rsid w:val="005E03B8"/>
    <w:rsid w:val="00626CBB"/>
    <w:rsid w:val="00630DBD"/>
    <w:rsid w:val="00646AE5"/>
    <w:rsid w:val="006609F4"/>
    <w:rsid w:val="0068652A"/>
    <w:rsid w:val="00694BEE"/>
    <w:rsid w:val="006B1E2C"/>
    <w:rsid w:val="006B2F8E"/>
    <w:rsid w:val="006B60BF"/>
    <w:rsid w:val="006C1983"/>
    <w:rsid w:val="006F12E7"/>
    <w:rsid w:val="00710E42"/>
    <w:rsid w:val="00721371"/>
    <w:rsid w:val="00730EC6"/>
    <w:rsid w:val="00732ECB"/>
    <w:rsid w:val="007457F3"/>
    <w:rsid w:val="0077017D"/>
    <w:rsid w:val="00771F63"/>
    <w:rsid w:val="007C31B0"/>
    <w:rsid w:val="008244A3"/>
    <w:rsid w:val="0082675E"/>
    <w:rsid w:val="008363D9"/>
    <w:rsid w:val="00841E94"/>
    <w:rsid w:val="00842E47"/>
    <w:rsid w:val="00863FB2"/>
    <w:rsid w:val="00870E7E"/>
    <w:rsid w:val="00884AB5"/>
    <w:rsid w:val="008A6EBF"/>
    <w:rsid w:val="009010A8"/>
    <w:rsid w:val="00907BAE"/>
    <w:rsid w:val="00933C54"/>
    <w:rsid w:val="009500D6"/>
    <w:rsid w:val="00950295"/>
    <w:rsid w:val="00956FFA"/>
    <w:rsid w:val="00962092"/>
    <w:rsid w:val="00962E16"/>
    <w:rsid w:val="00981A83"/>
    <w:rsid w:val="00985685"/>
    <w:rsid w:val="00997464"/>
    <w:rsid w:val="009A4C95"/>
    <w:rsid w:val="009B4D85"/>
    <w:rsid w:val="009C3918"/>
    <w:rsid w:val="009D6565"/>
    <w:rsid w:val="009E1665"/>
    <w:rsid w:val="009F3F89"/>
    <w:rsid w:val="009F6B91"/>
    <w:rsid w:val="00A13C66"/>
    <w:rsid w:val="00A66D4A"/>
    <w:rsid w:val="00A74432"/>
    <w:rsid w:val="00AB2616"/>
    <w:rsid w:val="00AC64F2"/>
    <w:rsid w:val="00AD475D"/>
    <w:rsid w:val="00B051A9"/>
    <w:rsid w:val="00B33B2C"/>
    <w:rsid w:val="00B701A6"/>
    <w:rsid w:val="00B779D2"/>
    <w:rsid w:val="00B809C6"/>
    <w:rsid w:val="00B85D5A"/>
    <w:rsid w:val="00B9455F"/>
    <w:rsid w:val="00BB14FB"/>
    <w:rsid w:val="00BB299E"/>
    <w:rsid w:val="00BC33AA"/>
    <w:rsid w:val="00BE0834"/>
    <w:rsid w:val="00BF5308"/>
    <w:rsid w:val="00C02D7B"/>
    <w:rsid w:val="00C5184A"/>
    <w:rsid w:val="00C803E4"/>
    <w:rsid w:val="00C811A9"/>
    <w:rsid w:val="00C87033"/>
    <w:rsid w:val="00CA06DB"/>
    <w:rsid w:val="00CA6F6B"/>
    <w:rsid w:val="00CB6E47"/>
    <w:rsid w:val="00CB70AD"/>
    <w:rsid w:val="00CC6FAE"/>
    <w:rsid w:val="00CD4835"/>
    <w:rsid w:val="00CD5850"/>
    <w:rsid w:val="00CD62DF"/>
    <w:rsid w:val="00CF1DEC"/>
    <w:rsid w:val="00D04D3F"/>
    <w:rsid w:val="00D43DA5"/>
    <w:rsid w:val="00D47363"/>
    <w:rsid w:val="00D70AF3"/>
    <w:rsid w:val="00D75F2A"/>
    <w:rsid w:val="00DA64D5"/>
    <w:rsid w:val="00DB2EA8"/>
    <w:rsid w:val="00DD02F9"/>
    <w:rsid w:val="00E25BAB"/>
    <w:rsid w:val="00E3338D"/>
    <w:rsid w:val="00E47F20"/>
    <w:rsid w:val="00E54F32"/>
    <w:rsid w:val="00E752B7"/>
    <w:rsid w:val="00EA4677"/>
    <w:rsid w:val="00EB167C"/>
    <w:rsid w:val="00EC4C04"/>
    <w:rsid w:val="00ED6CBD"/>
    <w:rsid w:val="00EF3B2F"/>
    <w:rsid w:val="00F011D0"/>
    <w:rsid w:val="00F136FC"/>
    <w:rsid w:val="00F3011E"/>
    <w:rsid w:val="00F362D4"/>
    <w:rsid w:val="00F75089"/>
    <w:rsid w:val="00F81022"/>
    <w:rsid w:val="00F94B23"/>
    <w:rsid w:val="00FB354B"/>
    <w:rsid w:val="00FB6FFF"/>
    <w:rsid w:val="00FD7A1F"/>
    <w:rsid w:val="00FE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03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link w:val="a4"/>
    <w:uiPriority w:val="99"/>
    <w:qFormat/>
    <w:rsid w:val="00E752B7"/>
    <w:pPr>
      <w:ind w:left="720"/>
      <w:contextualSpacing/>
    </w:pPr>
  </w:style>
  <w:style w:type="paragraph" w:customStyle="1" w:styleId="1">
    <w:name w:val="Абзац списка1"/>
    <w:basedOn w:val="a"/>
    <w:rsid w:val="00360C39"/>
    <w:pPr>
      <w:ind w:left="720"/>
      <w:contextualSpacing/>
      <w:jc w:val="both"/>
    </w:pPr>
    <w:rPr>
      <w:rFonts w:ascii="Calibri" w:eastAsia="Calibri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DA64D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77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79D2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C02D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33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33C54"/>
  </w:style>
  <w:style w:type="paragraph" w:styleId="aa">
    <w:name w:val="footer"/>
    <w:basedOn w:val="a"/>
    <w:link w:val="ab"/>
    <w:uiPriority w:val="99"/>
    <w:unhideWhenUsed/>
    <w:rsid w:val="00933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33C54"/>
  </w:style>
  <w:style w:type="paragraph" w:customStyle="1" w:styleId="2">
    <w:name w:val="Обычный2"/>
    <w:rsid w:val="00E54F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721371"/>
  </w:style>
  <w:style w:type="paragraph" w:customStyle="1" w:styleId="ConsPlusNormal">
    <w:name w:val="ConsPlusNormal"/>
    <w:rsid w:val="00FB3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35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03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link w:val="a4"/>
    <w:uiPriority w:val="99"/>
    <w:qFormat/>
    <w:rsid w:val="00E752B7"/>
    <w:pPr>
      <w:ind w:left="720"/>
      <w:contextualSpacing/>
    </w:pPr>
  </w:style>
  <w:style w:type="paragraph" w:customStyle="1" w:styleId="1">
    <w:name w:val="Абзац списка1"/>
    <w:basedOn w:val="a"/>
    <w:rsid w:val="00360C39"/>
    <w:pPr>
      <w:ind w:left="720"/>
      <w:contextualSpacing/>
      <w:jc w:val="both"/>
    </w:pPr>
    <w:rPr>
      <w:rFonts w:ascii="Calibri" w:eastAsia="Calibri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DA64D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77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79D2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C02D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33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33C54"/>
  </w:style>
  <w:style w:type="paragraph" w:styleId="aa">
    <w:name w:val="footer"/>
    <w:basedOn w:val="a"/>
    <w:link w:val="ab"/>
    <w:uiPriority w:val="99"/>
    <w:unhideWhenUsed/>
    <w:rsid w:val="00933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33C54"/>
  </w:style>
  <w:style w:type="paragraph" w:customStyle="1" w:styleId="2">
    <w:name w:val="Обычный2"/>
    <w:rsid w:val="00E54F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721371"/>
  </w:style>
  <w:style w:type="paragraph" w:customStyle="1" w:styleId="ConsPlusNormal">
    <w:name w:val="ConsPlusNormal"/>
    <w:rsid w:val="00FB3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35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ravo.gov.ru/proxy/ips/?docbody=&amp;nd=102375996&amp;intelsearch=364+15.07.2015" TargetMode="External"/><Relationship Id="rId18" Type="http://schemas.openxmlformats.org/officeDocument/2006/relationships/hyperlink" Target="consultantplus://offline/ref=556B4ACBDD9F9560F0C2A72DF094557E1B005FFE8C0FB9D57F8396F592M1dFQ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pravo.gov.ru/proxy/ips/?docbody=&amp;nd=102368620&amp;intelsearch=120+08.03.2015" TargetMode="External"/><Relationship Id="rId17" Type="http://schemas.openxmlformats.org/officeDocument/2006/relationships/hyperlink" Target="consultantplus://offline/ref=556B4ACBDD9F9560F0C2A72DF094557E1B0057FD8809B9D57F8396F592M1dFQ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56B4ACBDD9F9560F0C2A72DF094557E1B005FFE8C0FB9D57F8396F5921F2DDE12EADDAC40FA9813MCdDQ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.gov.ru/proxy/ips/?docbody=&amp;nd=102166580&amp;intelsearch=613+08.07.2013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egulation.gov.ru" TargetMode="External"/><Relationship Id="rId10" Type="http://schemas.openxmlformats.org/officeDocument/2006/relationships/hyperlink" Target="http://pravo.gov.ru/proxy/ips/?docbody=&amp;nd=102164305&amp;intelsearch=310+02.04.2013" TargetMode="External"/><Relationship Id="rId19" Type="http://schemas.openxmlformats.org/officeDocument/2006/relationships/hyperlink" Target="consultantplus://offline/ref=556B4ACBDD9F9560F0C2A72DF094557E1B005FFF8C0EB9D57F8396F5921F2DDE12EADDAC40FA991BMCd7Q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avo.gov.ru/proxy/ips/?docbody=&amp;nd=102164304&amp;intelsearch=309+02.04.2013" TargetMode="External"/><Relationship Id="rId14" Type="http://schemas.openxmlformats.org/officeDocument/2006/relationships/hyperlink" Target="http://pravo.gov.ru/proxy/ips/?docbody=&amp;nd=102384556&amp;intelsearch=650+%F3%EA%E0%E7+%EE%F2+22.12.201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85A14-9095-4A2F-B208-B3A426248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6254</Words>
  <Characters>35651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Э.В. Фалетов</dc:creator>
  <cp:lastModifiedBy>Муравьева</cp:lastModifiedBy>
  <cp:revision>3</cp:revision>
  <cp:lastPrinted>2018-06-13T09:04:00Z</cp:lastPrinted>
  <dcterms:created xsi:type="dcterms:W3CDTF">2019-02-25T11:31:00Z</dcterms:created>
  <dcterms:modified xsi:type="dcterms:W3CDTF">2019-06-24T05:11:00Z</dcterms:modified>
</cp:coreProperties>
</file>