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B3" w:rsidRDefault="009849B3" w:rsidP="009849B3">
      <w:pPr>
        <w:pStyle w:val="Textbody"/>
        <w:spacing w:after="0"/>
        <w:jc w:val="center"/>
      </w:pPr>
      <w:r>
        <w:t> </w:t>
      </w:r>
    </w:p>
    <w:p w:rsidR="009849B3" w:rsidRDefault="009849B3" w:rsidP="009849B3">
      <w:pPr>
        <w:pStyle w:val="Textbody"/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9849B3" w:rsidRDefault="009849B3" w:rsidP="009849B3">
      <w:pPr>
        <w:pStyle w:val="Textbody"/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Заявление на получение выписки из Реестра зарегистрированных радиоэлектронных средств и высокочастотных устройств</w:t>
      </w:r>
    </w:p>
    <w:p w:rsidR="009849B3" w:rsidRDefault="009849B3" w:rsidP="009849B3">
      <w:pPr>
        <w:pStyle w:val="Textbody"/>
        <w:spacing w:after="0"/>
        <w:jc w:val="center"/>
      </w:pPr>
      <w:r>
        <w:t> 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1"/>
        <w:gridCol w:w="4657"/>
      </w:tblGrid>
      <w:tr w:rsidR="009849B3" w:rsidTr="00DF4419">
        <w:tc>
          <w:tcPr>
            <w:tcW w:w="49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6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Руководителю    Управления Роскомнадзора</w:t>
            </w:r>
          </w:p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</w:t>
            </w:r>
            <w:r w:rsidR="009E5A04">
              <w:rPr>
                <w:rFonts w:ascii="Times New Roman" w:hAnsi="Times New Roman"/>
                <w:color w:val="000000"/>
                <w:sz w:val="28"/>
                <w:szCs w:val="28"/>
              </w:rPr>
              <w:t>Пермскому краю</w:t>
            </w:r>
          </w:p>
          <w:p w:rsidR="009849B3" w:rsidRDefault="009E5A04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Ю.Н.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Щебеткову</w:t>
            </w:r>
            <w:proofErr w:type="spellEnd"/>
          </w:p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849B3" w:rsidRDefault="009849B3" w:rsidP="009E5A04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 w:rsidR="009E5A04">
              <w:rPr>
                <w:rFonts w:ascii="Times New Roman" w:hAnsi="Times New Roman"/>
                <w:color w:val="000000"/>
                <w:sz w:val="28"/>
                <w:szCs w:val="28"/>
              </w:rPr>
              <w:t>ул. Ленина, д.68, г. Пермь, 614096</w:t>
            </w:r>
          </w:p>
        </w:tc>
      </w:tr>
    </w:tbl>
    <w:p w:rsidR="009849B3" w:rsidRDefault="009849B3" w:rsidP="009849B3">
      <w:pPr>
        <w:pStyle w:val="Textbody"/>
        <w:spacing w:after="0"/>
        <w:jc w:val="center"/>
      </w:pPr>
      <w:r>
        <w:t> </w:t>
      </w:r>
    </w:p>
    <w:p w:rsidR="009849B3" w:rsidRDefault="009849B3" w:rsidP="009849B3">
      <w:pPr>
        <w:pStyle w:val="Textbody"/>
        <w:spacing w:after="0"/>
        <w:jc w:val="center"/>
      </w:pPr>
      <w:r>
        <w:t> </w:t>
      </w:r>
    </w:p>
    <w:p w:rsidR="009849B3" w:rsidRDefault="009849B3" w:rsidP="009849B3">
      <w:pPr>
        <w:pStyle w:val="Textbody"/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ЗАЯВЛЕНИЕ</w:t>
      </w:r>
    </w:p>
    <w:p w:rsidR="009849B3" w:rsidRDefault="009849B3" w:rsidP="009849B3">
      <w:pPr>
        <w:pStyle w:val="Textbody"/>
        <w:spacing w:after="0"/>
        <w:jc w:val="center"/>
      </w:pPr>
      <w:r>
        <w:t> </w:t>
      </w:r>
    </w:p>
    <w:p w:rsidR="009849B3" w:rsidRDefault="009849B3" w:rsidP="009849B3">
      <w:pPr>
        <w:pStyle w:val="Textbody"/>
        <w:spacing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соответствии с действующим порядком регистрации радиоэлектронных средств и высокочастотных устройств гражданского назначения прошу Вас выдать выписку из реестра зарегистрированных радиоэлектронных средств и высокочастотных устройств.</w:t>
      </w:r>
    </w:p>
    <w:p w:rsidR="009849B3" w:rsidRDefault="009849B3" w:rsidP="009849B3">
      <w:pPr>
        <w:pStyle w:val="Textbody"/>
        <w:spacing w:after="0"/>
        <w:jc w:val="both"/>
      </w:pPr>
      <w:r>
        <w:t> </w:t>
      </w:r>
    </w:p>
    <w:p w:rsidR="009849B3" w:rsidRDefault="009849B3" w:rsidP="009849B3">
      <w:pPr>
        <w:pStyle w:val="Textbody"/>
        <w:spacing w:after="0"/>
        <w:jc w:val="both"/>
      </w:pPr>
      <w:r>
        <w:t> 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512"/>
        <w:gridCol w:w="4416"/>
      </w:tblGrid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Наименование и организационно-правовая форма юридического лица (фамилия, имя, отчество физического лица; имя, фамилия, гражданство иностранного гражданина и лиц без гражданства)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Место нахождения юридического лица (место жительства физического лица, место регистрации иностранного гражданина, лица без гражданства)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Данные документа, удостоверяющего личность гражданина Российской Федерации для индивидуальных предпринимателей и физических лиц, не являющихся индивидуальными предпринимателями, иностранного гражданина, лица без гражданства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4.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Индивидуальный номер налогоплательщика (при его наличии)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Почтовый адрес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____________________________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Номер телефона, факса, E-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mail</w:t>
            </w:r>
            <w:proofErr w:type="spellEnd"/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</w:t>
            </w:r>
          </w:p>
        </w:tc>
      </w:tr>
      <w:tr w:rsidR="009849B3" w:rsidTr="00DF4419"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7.</w:t>
            </w:r>
          </w:p>
        </w:tc>
        <w:tc>
          <w:tcPr>
            <w:tcW w:w="4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Номер действующей реестровой записи (при наличии)</w:t>
            </w:r>
          </w:p>
        </w:tc>
        <w:tc>
          <w:tcPr>
            <w:tcW w:w="44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</w:pPr>
            <w:r>
              <w:t> </w:t>
            </w:r>
          </w:p>
          <w:p w:rsidR="009849B3" w:rsidRDefault="009849B3" w:rsidP="00DF4419">
            <w:pPr>
              <w:pStyle w:val="TableContents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</w:t>
            </w:r>
          </w:p>
        </w:tc>
      </w:tr>
    </w:tbl>
    <w:p w:rsidR="009849B3" w:rsidRDefault="009849B3" w:rsidP="009849B3">
      <w:pPr>
        <w:pStyle w:val="Textbody"/>
        <w:spacing w:after="0"/>
        <w:jc w:val="both"/>
      </w:pPr>
      <w:r>
        <w:t> </w:t>
      </w:r>
    </w:p>
    <w:p w:rsidR="009849B3" w:rsidRDefault="009849B3" w:rsidP="009849B3">
      <w:pPr>
        <w:pStyle w:val="Textbody"/>
        <w:spacing w:after="0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случае отсутствия у заявителя номера реестровой записи в заявлении дополнительно указываются сведения о зарегистрированном радиоэлектронном средстве или высокочастотном устройстве: номер разрешения на использование радиочастот или радиочастотных каналов (при наличии), тип, наименование, адрес места установки (территория использования) и географические координаты места установки радиоэлектронного средства или высокочастотного устройства.</w:t>
      </w:r>
    </w:p>
    <w:p w:rsidR="009849B3" w:rsidRDefault="009849B3" w:rsidP="009849B3">
      <w:pPr>
        <w:pStyle w:val="Textbody"/>
        <w:spacing w:after="0"/>
        <w:jc w:val="both"/>
      </w:pPr>
      <w:r>
        <w:t> </w:t>
      </w:r>
    </w:p>
    <w:p w:rsidR="009849B3" w:rsidRDefault="009849B3" w:rsidP="009849B3">
      <w:pPr>
        <w:pStyle w:val="Textbody"/>
        <w:spacing w:after="0"/>
        <w:jc w:val="center"/>
      </w:pPr>
      <w:r>
        <w:t> </w:t>
      </w: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3645"/>
        <w:gridCol w:w="2115"/>
        <w:gridCol w:w="1918"/>
        <w:gridCol w:w="380"/>
        <w:gridCol w:w="1282"/>
      </w:tblGrid>
      <w:tr w:rsidR="009849B3" w:rsidTr="009E5A04"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8.</w:t>
            </w:r>
          </w:p>
        </w:tc>
        <w:tc>
          <w:tcPr>
            <w:tcW w:w="36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Способ получения выписки из Реестра</w:t>
            </w:r>
          </w:p>
        </w:tc>
        <w:tc>
          <w:tcPr>
            <w:tcW w:w="44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_____________________________</w:t>
            </w:r>
          </w:p>
        </w:tc>
        <w:tc>
          <w:tcPr>
            <w:tcW w:w="12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</w:pPr>
            <w:r>
              <w:t> </w:t>
            </w:r>
          </w:p>
        </w:tc>
      </w:tr>
      <w:tr w:rsidR="009849B3" w:rsidTr="009E5A04"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</w:pPr>
            <w:r>
              <w:t> </w:t>
            </w:r>
          </w:p>
        </w:tc>
        <w:tc>
          <w:tcPr>
            <w:tcW w:w="36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Default="009849B3" w:rsidP="00DF4419">
            <w:pPr>
              <w:pStyle w:val="TableContents"/>
              <w:jc w:val="center"/>
            </w:pPr>
            <w:r>
              <w:t> </w:t>
            </w:r>
          </w:p>
        </w:tc>
        <w:tc>
          <w:tcPr>
            <w:tcW w:w="21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Pr="009E5A04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2"/>
              </w:rPr>
            </w:pPr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>в электронной форме</w:t>
            </w:r>
          </w:p>
        </w:tc>
        <w:tc>
          <w:tcPr>
            <w:tcW w:w="19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Pr="009E5A04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2"/>
              </w:rPr>
            </w:pPr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>на бумажном носителе</w:t>
            </w:r>
            <w:bookmarkStart w:id="0" w:name="_GoBack"/>
            <w:bookmarkEnd w:id="0"/>
          </w:p>
          <w:p w:rsidR="009849B3" w:rsidRPr="009E5A04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2"/>
              </w:rPr>
            </w:pPr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>по почте</w:t>
            </w:r>
          </w:p>
        </w:tc>
        <w:tc>
          <w:tcPr>
            <w:tcW w:w="16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9B3" w:rsidRPr="009E5A04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2"/>
              </w:rPr>
            </w:pPr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>на</w:t>
            </w:r>
          </w:p>
          <w:p w:rsidR="009849B3" w:rsidRPr="009E5A04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2"/>
              </w:rPr>
            </w:pPr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 xml:space="preserve">бумажном </w:t>
            </w:r>
            <w:proofErr w:type="gramStart"/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>носителе</w:t>
            </w:r>
            <w:proofErr w:type="gramEnd"/>
          </w:p>
          <w:p w:rsidR="009849B3" w:rsidRPr="009E5A04" w:rsidRDefault="009849B3" w:rsidP="00DF4419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8"/>
                <w:szCs w:val="22"/>
              </w:rPr>
            </w:pPr>
            <w:r w:rsidRPr="009E5A04">
              <w:rPr>
                <w:rFonts w:ascii="Times New Roman" w:hAnsi="Times New Roman"/>
                <w:color w:val="000000"/>
                <w:sz w:val="28"/>
                <w:szCs w:val="22"/>
              </w:rPr>
              <w:t>в ТО РКН</w:t>
            </w:r>
          </w:p>
        </w:tc>
      </w:tr>
    </w:tbl>
    <w:p w:rsidR="009849B3" w:rsidRDefault="009849B3" w:rsidP="009849B3">
      <w:pPr>
        <w:pStyle w:val="Textbody"/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Владелец (пользователь)</w:t>
      </w:r>
    </w:p>
    <w:p w:rsidR="009849B3" w:rsidRDefault="009849B3" w:rsidP="009849B3">
      <w:pPr>
        <w:pStyle w:val="Textbody"/>
        <w:spacing w:after="0"/>
        <w:jc w:val="center"/>
      </w:pPr>
      <w:r>
        <w:t> </w:t>
      </w:r>
    </w:p>
    <w:p w:rsidR="009849B3" w:rsidRDefault="009849B3" w:rsidP="009849B3">
      <w:pPr>
        <w:pStyle w:val="Textbody"/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____________________________    _______________   __________________</w:t>
      </w:r>
    </w:p>
    <w:p w:rsidR="009849B3" w:rsidRDefault="009849B3" w:rsidP="009849B3">
      <w:pPr>
        <w:pStyle w:val="Textbody"/>
        <w:spacing w:after="0"/>
      </w:pPr>
      <w:r>
        <w:rPr>
          <w:color w:val="000000"/>
        </w:rPr>
        <w:t xml:space="preserve">              </w:t>
      </w:r>
      <w:r>
        <w:rPr>
          <w:rFonts w:ascii="Times New Roman" w:hAnsi="Times New Roman"/>
          <w:color w:val="000000"/>
          <w:sz w:val="28"/>
        </w:rPr>
        <w:t xml:space="preserve">должность </w:t>
      </w:r>
      <w:r>
        <w:rPr>
          <w:color w:val="000000"/>
        </w:rPr>
        <w:t xml:space="preserve">                              </w:t>
      </w:r>
      <w:r>
        <w:rPr>
          <w:rFonts w:ascii="Times New Roman" w:hAnsi="Times New Roman"/>
          <w:color w:val="000000"/>
          <w:sz w:val="28"/>
        </w:rPr>
        <w:t xml:space="preserve">(подпись)                          (Ф.И.О.)  </w:t>
      </w:r>
      <w:r>
        <w:rPr>
          <w:rFonts w:ascii="Times New Roman" w:hAnsi="Times New Roman"/>
          <w:color w:val="000000"/>
          <w:sz w:val="28"/>
        </w:rPr>
        <w:br/>
        <w:t> (только для юридических лиц)                   </w:t>
      </w:r>
    </w:p>
    <w:p w:rsidR="009849B3" w:rsidRDefault="009849B3" w:rsidP="009849B3">
      <w:pPr>
        <w:pStyle w:val="Textbody"/>
        <w:spacing w:after="0"/>
        <w:rPr>
          <w:color w:val="000000"/>
        </w:rPr>
      </w:pPr>
      <w:r>
        <w:rPr>
          <w:color w:val="000000"/>
        </w:rPr>
        <w:t xml:space="preserve">         </w:t>
      </w:r>
      <w:r>
        <w:rPr>
          <w:rFonts w:ascii="Times New Roman" w:hAnsi="Times New Roman"/>
          <w:color w:val="000000"/>
          <w:sz w:val="28"/>
        </w:rPr>
        <w:t>М.П. (при ее наличии)</w:t>
      </w:r>
    </w:p>
    <w:p w:rsidR="009849B3" w:rsidRDefault="009849B3" w:rsidP="009849B3">
      <w:pPr>
        <w:pStyle w:val="Textbody"/>
        <w:spacing w:after="0"/>
        <w:jc w:val="both"/>
        <w:rPr>
          <w:rFonts w:ascii="Times New Roman" w:hAnsi="Times New Roman"/>
          <w:color w:val="000000"/>
          <w:sz w:val="28"/>
        </w:rPr>
      </w:pPr>
    </w:p>
    <w:p w:rsidR="009849B3" w:rsidRDefault="009849B3" w:rsidP="009849B3">
      <w:pPr>
        <w:pStyle w:val="Standard"/>
      </w:pPr>
    </w:p>
    <w:p w:rsidR="00B64391" w:rsidRDefault="00B64391"/>
    <w:sectPr w:rsidR="00B64391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Zen Hei Sharp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D7"/>
    <w:rsid w:val="008439AA"/>
    <w:rsid w:val="009353D7"/>
    <w:rsid w:val="009849B3"/>
    <w:rsid w:val="009E5A04"/>
    <w:rsid w:val="00B6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B3"/>
    <w:pPr>
      <w:suppressAutoHyphens/>
      <w:autoSpaceDN w:val="0"/>
      <w:spacing w:after="0" w:line="240" w:lineRule="auto"/>
      <w:textAlignment w:val="baseline"/>
    </w:pPr>
    <w:rPr>
      <w:rFonts w:ascii="Liberation Serif" w:eastAsia="WenQuanYi Zen Hei Sharp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49B3"/>
    <w:pPr>
      <w:suppressAutoHyphens/>
      <w:autoSpaceDN w:val="0"/>
      <w:spacing w:after="0" w:line="240" w:lineRule="auto"/>
      <w:textAlignment w:val="baseline"/>
    </w:pPr>
    <w:rPr>
      <w:rFonts w:ascii="Liberation Serif" w:eastAsia="WenQuanYi Zen Hei Sharp" w:hAnsi="Liberation Serif" w:cs="Lohit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49B3"/>
    <w:pPr>
      <w:spacing w:after="140" w:line="276" w:lineRule="auto"/>
    </w:pPr>
  </w:style>
  <w:style w:type="paragraph" w:customStyle="1" w:styleId="TableContents">
    <w:name w:val="Table Contents"/>
    <w:basedOn w:val="Standard"/>
    <w:rsid w:val="009849B3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B3"/>
    <w:pPr>
      <w:suppressAutoHyphens/>
      <w:autoSpaceDN w:val="0"/>
      <w:spacing w:after="0" w:line="240" w:lineRule="auto"/>
      <w:textAlignment w:val="baseline"/>
    </w:pPr>
    <w:rPr>
      <w:rFonts w:ascii="Liberation Serif" w:eastAsia="WenQuanYi Zen Hei Sharp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849B3"/>
    <w:pPr>
      <w:suppressAutoHyphens/>
      <w:autoSpaceDN w:val="0"/>
      <w:spacing w:after="0" w:line="240" w:lineRule="auto"/>
      <w:textAlignment w:val="baseline"/>
    </w:pPr>
    <w:rPr>
      <w:rFonts w:ascii="Liberation Serif" w:eastAsia="WenQuanYi Zen Hei Sharp" w:hAnsi="Liberation Serif" w:cs="Lohit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49B3"/>
    <w:pPr>
      <w:spacing w:after="140" w:line="276" w:lineRule="auto"/>
    </w:pPr>
  </w:style>
  <w:style w:type="paragraph" w:customStyle="1" w:styleId="TableContents">
    <w:name w:val="Table Contents"/>
    <w:basedOn w:val="Standard"/>
    <w:rsid w:val="009849B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ПКПК</dc:creator>
  <cp:lastModifiedBy>Виктория Опутина</cp:lastModifiedBy>
  <cp:revision>2</cp:revision>
  <dcterms:created xsi:type="dcterms:W3CDTF">2019-04-30T05:21:00Z</dcterms:created>
  <dcterms:modified xsi:type="dcterms:W3CDTF">2019-04-30T05:21:00Z</dcterms:modified>
</cp:coreProperties>
</file>